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EA" w:rsidRDefault="00872BE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2BEA" w:rsidRDefault="00872BEA">
      <w:pPr>
        <w:pStyle w:val="ConsPlusNormal"/>
        <w:jc w:val="both"/>
        <w:outlineLvl w:val="0"/>
      </w:pPr>
    </w:p>
    <w:p w:rsidR="00872BEA" w:rsidRDefault="00872BEA">
      <w:pPr>
        <w:pStyle w:val="ConsPlusTitle"/>
        <w:jc w:val="center"/>
        <w:outlineLvl w:val="0"/>
      </w:pPr>
      <w:r>
        <w:t>ПРАВИТЕЛЬСТВО УЛЬЯНОВСКОЙ ОБЛАСТИ</w:t>
      </w:r>
    </w:p>
    <w:p w:rsidR="00872BEA" w:rsidRDefault="00872BEA">
      <w:pPr>
        <w:pStyle w:val="ConsPlusTitle"/>
        <w:jc w:val="center"/>
      </w:pPr>
    </w:p>
    <w:p w:rsidR="00872BEA" w:rsidRDefault="00872BEA">
      <w:pPr>
        <w:pStyle w:val="ConsPlusTitle"/>
        <w:jc w:val="center"/>
      </w:pPr>
      <w:r>
        <w:t>ПОСТАНОВЛЕНИЕ</w:t>
      </w:r>
    </w:p>
    <w:p w:rsidR="00872BEA" w:rsidRDefault="00872BEA">
      <w:pPr>
        <w:pStyle w:val="ConsPlusTitle"/>
        <w:jc w:val="center"/>
      </w:pPr>
      <w:r>
        <w:t>от 23 марта 2017 г. N 131-П</w:t>
      </w:r>
    </w:p>
    <w:p w:rsidR="00872BEA" w:rsidRDefault="00872BEA">
      <w:pPr>
        <w:pStyle w:val="ConsPlusTitle"/>
        <w:jc w:val="center"/>
      </w:pPr>
    </w:p>
    <w:p w:rsidR="00872BEA" w:rsidRDefault="00872BEA">
      <w:pPr>
        <w:pStyle w:val="ConsPlusTitle"/>
        <w:jc w:val="center"/>
      </w:pPr>
      <w:r>
        <w:t>ОБ УСТАНОВЛЕНИИ МИНИМАЛЬНОГО КОЛИЧЕСТВА СПЕЦИАЛЬНЫХ</w:t>
      </w:r>
    </w:p>
    <w:p w:rsidR="00872BEA" w:rsidRDefault="00872BEA">
      <w:pPr>
        <w:pStyle w:val="ConsPlusTitle"/>
        <w:jc w:val="center"/>
      </w:pPr>
      <w:r>
        <w:t>РАБОЧИХ МЕСТ ДЛЯ ТРУДОУСТРОЙСТВА ИНВАЛИДОВ</w:t>
      </w:r>
    </w:p>
    <w:p w:rsidR="00872BEA" w:rsidRDefault="00872BEA">
      <w:pPr>
        <w:pStyle w:val="ConsPlusNormal"/>
        <w:jc w:val="both"/>
      </w:pPr>
    </w:p>
    <w:p w:rsidR="00872BEA" w:rsidRDefault="00872BE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22</w:t>
        </w:r>
      </w:hyperlink>
      <w:r>
        <w:t xml:space="preserve"> Федерального закона от 24.11.1995 N 181-ФЗ "О социальной защите инвалидов в Российской Федерации" Правительство Ульяновской области постановляет:</w:t>
      </w:r>
    </w:p>
    <w:p w:rsidR="00872BEA" w:rsidRDefault="00872BEA">
      <w:pPr>
        <w:pStyle w:val="ConsPlusNormal"/>
        <w:spacing w:before="220"/>
        <w:ind w:firstLine="540"/>
        <w:jc w:val="both"/>
      </w:pPr>
      <w:r>
        <w:t xml:space="preserve">Утвердить согласно приложению минимальное </w:t>
      </w:r>
      <w:hyperlink w:anchor="P25">
        <w:r>
          <w:rPr>
            <w:color w:val="0000FF"/>
          </w:rPr>
          <w:t>количество</w:t>
        </w:r>
      </w:hyperlink>
      <w:r>
        <w:t xml:space="preserve"> специальных рабочих мест для трудоустройства инвалидов в организациях, осуществляющих деятельность на территории Ульяновской области, в пределах установленной квоты для приема на работу инвалидов.</w:t>
      </w:r>
    </w:p>
    <w:p w:rsidR="00872BEA" w:rsidRDefault="00872BEA">
      <w:pPr>
        <w:pStyle w:val="ConsPlusNormal"/>
        <w:jc w:val="both"/>
      </w:pPr>
    </w:p>
    <w:p w:rsidR="00872BEA" w:rsidRDefault="00872BEA">
      <w:pPr>
        <w:pStyle w:val="ConsPlusNormal"/>
        <w:jc w:val="right"/>
      </w:pPr>
      <w:r>
        <w:t>Председатель</w:t>
      </w:r>
    </w:p>
    <w:p w:rsidR="00872BEA" w:rsidRDefault="00872BEA">
      <w:pPr>
        <w:pStyle w:val="ConsPlusNormal"/>
        <w:jc w:val="right"/>
      </w:pPr>
      <w:r>
        <w:t>Правительства Ульяновской области</w:t>
      </w:r>
    </w:p>
    <w:p w:rsidR="00872BEA" w:rsidRDefault="00872BEA">
      <w:pPr>
        <w:pStyle w:val="ConsPlusNormal"/>
        <w:jc w:val="right"/>
      </w:pPr>
      <w:r>
        <w:t>А.А.СМЕКАЛИН</w:t>
      </w:r>
    </w:p>
    <w:p w:rsidR="00872BEA" w:rsidRDefault="00872BEA">
      <w:pPr>
        <w:pStyle w:val="ConsPlusNormal"/>
        <w:jc w:val="both"/>
      </w:pPr>
    </w:p>
    <w:p w:rsidR="00872BEA" w:rsidRDefault="00872BEA">
      <w:pPr>
        <w:pStyle w:val="ConsPlusNormal"/>
        <w:jc w:val="both"/>
      </w:pPr>
    </w:p>
    <w:p w:rsidR="00872BEA" w:rsidRDefault="00872BEA">
      <w:pPr>
        <w:pStyle w:val="ConsPlusNormal"/>
        <w:jc w:val="both"/>
      </w:pPr>
    </w:p>
    <w:p w:rsidR="00872BEA" w:rsidRDefault="00872BEA">
      <w:pPr>
        <w:pStyle w:val="ConsPlusNormal"/>
        <w:jc w:val="both"/>
      </w:pPr>
    </w:p>
    <w:p w:rsidR="00872BEA" w:rsidRDefault="00872BEA">
      <w:pPr>
        <w:pStyle w:val="ConsPlusNormal"/>
        <w:jc w:val="both"/>
      </w:pPr>
    </w:p>
    <w:p w:rsidR="00872BEA" w:rsidRDefault="00872BEA">
      <w:pPr>
        <w:pStyle w:val="ConsPlusNormal"/>
        <w:jc w:val="right"/>
        <w:outlineLvl w:val="0"/>
      </w:pPr>
      <w:r>
        <w:t>Утверждено</w:t>
      </w:r>
    </w:p>
    <w:p w:rsidR="00872BEA" w:rsidRDefault="00872BEA">
      <w:pPr>
        <w:pStyle w:val="ConsPlusNormal"/>
        <w:jc w:val="right"/>
      </w:pPr>
      <w:r>
        <w:t>постановлением</w:t>
      </w:r>
    </w:p>
    <w:p w:rsidR="00872BEA" w:rsidRDefault="00872BEA">
      <w:pPr>
        <w:pStyle w:val="ConsPlusNormal"/>
        <w:jc w:val="right"/>
      </w:pPr>
      <w:r>
        <w:t>Правительства Ульяновской области</w:t>
      </w:r>
    </w:p>
    <w:p w:rsidR="00872BEA" w:rsidRDefault="00872BEA">
      <w:pPr>
        <w:pStyle w:val="ConsPlusNormal"/>
        <w:jc w:val="right"/>
      </w:pPr>
      <w:r>
        <w:t>от 23 марта 2017 г. N 131-П</w:t>
      </w:r>
    </w:p>
    <w:p w:rsidR="00872BEA" w:rsidRDefault="00872BEA">
      <w:pPr>
        <w:pStyle w:val="ConsPlusNormal"/>
        <w:jc w:val="both"/>
      </w:pPr>
    </w:p>
    <w:p w:rsidR="00872BEA" w:rsidRDefault="00872BEA">
      <w:pPr>
        <w:pStyle w:val="ConsPlusTitle"/>
        <w:jc w:val="center"/>
      </w:pPr>
      <w:bookmarkStart w:id="1" w:name="P25"/>
      <w:bookmarkEnd w:id="1"/>
      <w:r>
        <w:t>МИНИМАЛЬНОЕ КОЛИЧЕСТВО</w:t>
      </w:r>
    </w:p>
    <w:p w:rsidR="00872BEA" w:rsidRDefault="00872BEA">
      <w:pPr>
        <w:pStyle w:val="ConsPlusTitle"/>
        <w:jc w:val="center"/>
      </w:pPr>
      <w:r>
        <w:t>СПЕЦИАЛЬНЫХ РАБОЧИХ МЕСТ ДЛЯ ТРУДОУСТРОЙСТВА ИНВАЛИДОВ</w:t>
      </w:r>
    </w:p>
    <w:p w:rsidR="00872BEA" w:rsidRDefault="00872BEA">
      <w:pPr>
        <w:pStyle w:val="ConsPlusTitle"/>
        <w:jc w:val="center"/>
      </w:pPr>
      <w:r>
        <w:t>В ОРГАНИЗАЦИЯХ, ОСУЩЕСТВЛЯЮЩИХ ДЕЯТЕЛЬНОСТЬ НА ТЕРРИТОРИИ</w:t>
      </w:r>
    </w:p>
    <w:p w:rsidR="00872BEA" w:rsidRDefault="00872BEA">
      <w:pPr>
        <w:pStyle w:val="ConsPlusTitle"/>
        <w:jc w:val="center"/>
      </w:pPr>
      <w:r>
        <w:t>УЛЬЯНОВСКОЙ ОБЛАСТИ, В ПРЕДЕЛАХ УСТАНОВЛЕННОЙ КВОТЫ</w:t>
      </w:r>
    </w:p>
    <w:p w:rsidR="00872BEA" w:rsidRDefault="00872BEA">
      <w:pPr>
        <w:pStyle w:val="ConsPlusTitle"/>
        <w:jc w:val="center"/>
      </w:pPr>
      <w:r>
        <w:t>ДЛЯ ПРИЕМА НА РАБОТУ ИНВАЛИДОВ</w:t>
      </w:r>
    </w:p>
    <w:p w:rsidR="00872BEA" w:rsidRDefault="00872BEA">
      <w:pPr>
        <w:pStyle w:val="ConsPlusNormal"/>
        <w:jc w:val="both"/>
      </w:pPr>
    </w:p>
    <w:p w:rsidR="00872BEA" w:rsidRDefault="00872BEA">
      <w:pPr>
        <w:pStyle w:val="ConsPlusNormal"/>
        <w:ind w:firstLine="540"/>
        <w:jc w:val="both"/>
      </w:pPr>
      <w:r>
        <w:t>1. В организациях, осуществляющих деятельность на территории Ульяновской области, численность работников которых составляет не менее чем 101 человек и не более чем 200 человек, устанавливается не менее одного специального рабочего места для трудоустройства инвалидов в пределах установленной квоты для приема на работу инвалидов.</w:t>
      </w:r>
    </w:p>
    <w:p w:rsidR="00872BEA" w:rsidRDefault="00872BEA">
      <w:pPr>
        <w:pStyle w:val="ConsPlusNormal"/>
        <w:spacing w:before="220"/>
        <w:ind w:firstLine="540"/>
        <w:jc w:val="both"/>
      </w:pPr>
      <w:r>
        <w:t>2. В организациях, осуществляющих деятельность на территории Ульяновской области, численность работников которых составляет не менее чем 201 человек и не более чем 500 человек, устанавливается не менее двух специальных рабочих мест для трудоустройства инвалидов в пределах установленной квоты для приема на работу инвалидов.</w:t>
      </w:r>
    </w:p>
    <w:p w:rsidR="00872BEA" w:rsidRDefault="00872BEA">
      <w:pPr>
        <w:pStyle w:val="ConsPlusNormal"/>
        <w:spacing w:before="220"/>
        <w:ind w:firstLine="540"/>
        <w:jc w:val="both"/>
      </w:pPr>
      <w:r>
        <w:t>3. В организациях, осуществляющих деятельность на территории Ульяновской области, численность работников которых составляет не менее чем 501 человек, устанавливается не менее трех специальных рабочих мест для трудоустройства инвалидов в пределах установленной квоты для приема на работу инвалидов.</w:t>
      </w:r>
    </w:p>
    <w:p w:rsidR="00872BEA" w:rsidRDefault="00872BEA">
      <w:pPr>
        <w:pStyle w:val="ConsPlusNormal"/>
        <w:jc w:val="both"/>
      </w:pPr>
    </w:p>
    <w:p w:rsidR="00872BEA" w:rsidRDefault="00872BEA">
      <w:pPr>
        <w:pStyle w:val="ConsPlusNormal"/>
        <w:jc w:val="both"/>
      </w:pPr>
    </w:p>
    <w:p w:rsidR="00872BEA" w:rsidRDefault="00872B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C7AC3" w:rsidRDefault="00AC7AC3"/>
    <w:sectPr w:rsidR="00AC7AC3" w:rsidSect="004D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EA"/>
    <w:rsid w:val="00872BEA"/>
    <w:rsid w:val="00A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C339-34ED-41FC-8475-AAA64DE3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B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2B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2B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72&amp;dst=100171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 ON</dc:creator>
  <cp:keywords/>
  <dc:description/>
  <cp:lastModifiedBy>Panova ON</cp:lastModifiedBy>
  <cp:revision>1</cp:revision>
  <dcterms:created xsi:type="dcterms:W3CDTF">2024-05-13T06:37:00Z</dcterms:created>
  <dcterms:modified xsi:type="dcterms:W3CDTF">2024-05-13T06:38:00Z</dcterms:modified>
</cp:coreProperties>
</file>