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DA" w:rsidRPr="00B37BFB" w:rsidRDefault="008940DA" w:rsidP="008940DA">
      <w:pPr>
        <w:shd w:val="clear" w:color="auto" w:fill="FFFFFF"/>
        <w:spacing w:after="225" w:line="240" w:lineRule="auto"/>
        <w:ind w:firstLine="708"/>
        <w:jc w:val="center"/>
        <w:rPr>
          <w:rFonts w:ascii="PT Astra Serif" w:eastAsia="Times New Roman" w:hAnsi="PT Astra Serif" w:cs="Helvetica"/>
          <w:b/>
          <w:sz w:val="32"/>
          <w:szCs w:val="32"/>
          <w:lang w:eastAsia="ru-RU"/>
        </w:rPr>
      </w:pPr>
      <w:r w:rsidRPr="00B37BFB">
        <w:rPr>
          <w:rFonts w:ascii="PT Astra Serif" w:eastAsia="Times New Roman" w:hAnsi="PT Astra Serif" w:cs="Helvetica"/>
          <w:b/>
          <w:sz w:val="32"/>
          <w:szCs w:val="32"/>
          <w:lang w:eastAsia="ru-RU"/>
        </w:rPr>
        <w:t xml:space="preserve">Памятка при обращении </w:t>
      </w:r>
      <w:r w:rsidR="00B37BFB" w:rsidRPr="00B37BFB">
        <w:rPr>
          <w:rFonts w:ascii="PT Astra Serif" w:eastAsia="Times New Roman" w:hAnsi="PT Astra Serif" w:cs="Helvetica"/>
          <w:b/>
          <w:sz w:val="32"/>
          <w:szCs w:val="32"/>
          <w:lang w:eastAsia="ru-RU"/>
        </w:rPr>
        <w:t>за содействием в поиске подходящей работы</w:t>
      </w:r>
    </w:p>
    <w:p w:rsidR="008940DA" w:rsidRPr="00B37BFB" w:rsidRDefault="008940DA" w:rsidP="00B37BFB">
      <w:pPr>
        <w:shd w:val="clear" w:color="auto" w:fill="FFFFFF"/>
        <w:spacing w:after="225" w:line="240" w:lineRule="auto"/>
        <w:ind w:firstLine="708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B37BFB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В целях поиска подходящей работы Вам необходимо перейти на сайт «Работа России» </w:t>
      </w:r>
      <w:hyperlink r:id="rId6" w:history="1">
        <w:r w:rsidRPr="00B37BFB">
          <w:rPr>
            <w:rStyle w:val="a3"/>
            <w:rFonts w:ascii="PT Astra Serif" w:eastAsia="Times New Roman" w:hAnsi="PT Astra Serif" w:cs="Helvetica"/>
            <w:sz w:val="28"/>
            <w:szCs w:val="28"/>
            <w:lang w:val="en-US" w:eastAsia="ru-RU"/>
          </w:rPr>
          <w:t>https</w:t>
        </w:r>
      </w:hyperlink>
      <w:hyperlink r:id="rId7" w:history="1">
        <w:r w:rsidRPr="00B37BFB">
          <w:rPr>
            <w:rStyle w:val="a3"/>
            <w:rFonts w:ascii="PT Astra Serif" w:eastAsia="Times New Roman" w:hAnsi="PT Astra Serif" w:cs="Helvetica"/>
            <w:sz w:val="28"/>
            <w:szCs w:val="28"/>
            <w:lang w:eastAsia="ru-RU"/>
          </w:rPr>
          <w:t>://</w:t>
        </w:r>
      </w:hyperlink>
      <w:hyperlink r:id="rId8" w:history="1">
        <w:proofErr w:type="spellStart"/>
        <w:r w:rsidRPr="00B37BFB">
          <w:rPr>
            <w:rStyle w:val="a3"/>
            <w:rFonts w:ascii="PT Astra Serif" w:eastAsia="Times New Roman" w:hAnsi="PT Astra Serif" w:cs="Helvetica"/>
            <w:sz w:val="28"/>
            <w:szCs w:val="28"/>
            <w:lang w:val="en-US" w:eastAsia="ru-RU"/>
          </w:rPr>
          <w:t>trudvsem</w:t>
        </w:r>
        <w:proofErr w:type="spellEnd"/>
        <w:r w:rsidRPr="00B37BFB">
          <w:rPr>
            <w:rStyle w:val="a3"/>
            <w:rFonts w:ascii="PT Astra Serif" w:eastAsia="Times New Roman" w:hAnsi="PT Astra Serif" w:cs="Helvetica"/>
            <w:sz w:val="28"/>
            <w:szCs w:val="28"/>
            <w:lang w:eastAsia="ru-RU"/>
          </w:rPr>
          <w:t>.</w:t>
        </w:r>
        <w:proofErr w:type="spellStart"/>
        <w:r w:rsidRPr="00B37BFB">
          <w:rPr>
            <w:rStyle w:val="a3"/>
            <w:rFonts w:ascii="PT Astra Serif" w:eastAsia="Times New Roman" w:hAnsi="PT Astra Serif" w:cs="Helvetica"/>
            <w:sz w:val="28"/>
            <w:szCs w:val="28"/>
            <w:lang w:val="en-US" w:eastAsia="ru-RU"/>
          </w:rPr>
          <w:t>ru</w:t>
        </w:r>
        <w:proofErr w:type="spellEnd"/>
      </w:hyperlink>
      <w:r w:rsidRPr="00B37BFB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– войти в Личный кабинет </w:t>
      </w:r>
      <w:r w:rsidR="009232CB">
        <w:rPr>
          <w:rFonts w:ascii="PT Astra Serif" w:eastAsia="Times New Roman" w:hAnsi="PT Astra Serif" w:cs="Helvetica"/>
          <w:sz w:val="28"/>
          <w:szCs w:val="28"/>
          <w:lang w:eastAsia="ru-RU"/>
        </w:rPr>
        <w:br/>
      </w:r>
      <w:r w:rsidRPr="00B37BFB">
        <w:rPr>
          <w:rFonts w:ascii="PT Astra Serif" w:eastAsia="Times New Roman" w:hAnsi="PT Astra Serif" w:cs="Helvetica"/>
          <w:sz w:val="28"/>
          <w:szCs w:val="28"/>
          <w:lang w:eastAsia="ru-RU"/>
        </w:rPr>
        <w:t>с использованием портала «</w:t>
      </w:r>
      <w:proofErr w:type="spellStart"/>
      <w:r w:rsidRPr="00B37BFB">
        <w:rPr>
          <w:rFonts w:ascii="PT Astra Serif" w:eastAsia="Times New Roman" w:hAnsi="PT Astra Serif" w:cs="Helvetica"/>
          <w:sz w:val="28"/>
          <w:szCs w:val="28"/>
          <w:lang w:eastAsia="ru-RU"/>
        </w:rPr>
        <w:t>Госуслуги</w:t>
      </w:r>
      <w:proofErr w:type="spellEnd"/>
      <w:r w:rsidRPr="00B37BFB">
        <w:rPr>
          <w:rFonts w:ascii="PT Astra Serif" w:eastAsia="Times New Roman" w:hAnsi="PT Astra Serif" w:cs="Helvetica"/>
          <w:sz w:val="28"/>
          <w:szCs w:val="28"/>
          <w:lang w:eastAsia="ru-RU"/>
        </w:rPr>
        <w:t>». Далее следовать следующему порядку:</w:t>
      </w:r>
    </w:p>
    <w:p w:rsidR="008940DA" w:rsidRPr="00B66FEC" w:rsidRDefault="00246254" w:rsidP="008940DA">
      <w:pPr>
        <w:shd w:val="clear" w:color="auto" w:fill="FFFFFF"/>
        <w:spacing w:after="225" w:line="240" w:lineRule="auto"/>
        <w:jc w:val="center"/>
        <w:rPr>
          <w:rFonts w:ascii="PT Astra Serif" w:eastAsia="Times New Roman" w:hAnsi="PT Astra Serif" w:cs="Helvetica"/>
          <w:b/>
          <w:i/>
          <w:sz w:val="28"/>
          <w:szCs w:val="28"/>
          <w:lang w:eastAsia="ru-RU"/>
        </w:rPr>
      </w:pPr>
      <w:hyperlink r:id="rId9" w:anchor="new-order" w:history="1">
        <w:r w:rsidR="008940DA" w:rsidRPr="00B37BFB">
          <w:rPr>
            <w:rFonts w:ascii="PT Astra Serif" w:eastAsia="Times New Roman" w:hAnsi="PT Astra Serif" w:cs="Helvetica"/>
            <w:b/>
            <w:i/>
            <w:sz w:val="28"/>
            <w:szCs w:val="28"/>
            <w:bdr w:val="none" w:sz="0" w:space="0" w:color="auto" w:frame="1"/>
            <w:lang w:eastAsia="ru-RU"/>
          </w:rPr>
          <w:t>Новый порядок получения государственной услуги по содействию в поиске подходящей работы осуществляется поэтапно.</w:t>
        </w:r>
      </w:hyperlink>
    </w:p>
    <w:p w:rsidR="00B66FEC" w:rsidRPr="00B37BFB" w:rsidRDefault="00B66FEC" w:rsidP="002643DB">
      <w:pPr>
        <w:shd w:val="clear" w:color="auto" w:fill="FFFFFF"/>
        <w:spacing w:after="225" w:line="240" w:lineRule="auto"/>
        <w:jc w:val="center"/>
        <w:rPr>
          <w:rFonts w:ascii="PT Astra Serif" w:eastAsia="Times New Roman" w:hAnsi="PT Astra Serif" w:cs="Helvetica"/>
          <w:b/>
          <w:color w:val="25282B"/>
          <w:sz w:val="28"/>
          <w:szCs w:val="28"/>
          <w:u w:val="single"/>
          <w:lang w:eastAsia="ru-RU"/>
        </w:rPr>
      </w:pPr>
      <w:r w:rsidRPr="00B37BFB">
        <w:rPr>
          <w:rFonts w:ascii="PT Astra Serif" w:eastAsia="Times New Roman" w:hAnsi="PT Astra Serif" w:cs="Helvetica"/>
          <w:b/>
          <w:color w:val="25282B"/>
          <w:sz w:val="28"/>
          <w:szCs w:val="28"/>
          <w:u w:val="single"/>
          <w:lang w:eastAsia="ru-RU"/>
        </w:rPr>
        <w:t>Для граждан Российской Федерации:</w:t>
      </w:r>
    </w:p>
    <w:p w:rsidR="00B66FEC" w:rsidRPr="00B66FEC" w:rsidRDefault="00B66FEC" w:rsidP="008940D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</w:pPr>
      <w:r w:rsidRPr="00B37BFB"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  <w:t xml:space="preserve">1. </w:t>
      </w:r>
      <w:r w:rsidRPr="00B66FEC"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  <w:t>Создание заявления</w:t>
      </w:r>
    </w:p>
    <w:p w:rsidR="00B66FEC" w:rsidRPr="00B66FEC" w:rsidRDefault="00B66FEC" w:rsidP="008940D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B66FEC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Заявление создается в электронном виде и может быть направлено </w:t>
      </w:r>
      <w:r w:rsidR="009232CB">
        <w:rPr>
          <w:rFonts w:ascii="PT Astra Serif" w:eastAsia="Times New Roman" w:hAnsi="PT Astra Serif" w:cs="Helvetica"/>
          <w:sz w:val="28"/>
          <w:szCs w:val="28"/>
          <w:lang w:eastAsia="ru-RU"/>
        </w:rPr>
        <w:br/>
      </w:r>
      <w:r w:rsidRPr="00B66FEC">
        <w:rPr>
          <w:rFonts w:ascii="PT Astra Serif" w:eastAsia="Times New Roman" w:hAnsi="PT Astra Serif" w:cs="Helvetica"/>
          <w:sz w:val="28"/>
          <w:szCs w:val="28"/>
          <w:lang w:eastAsia="ru-RU"/>
        </w:rPr>
        <w:t>в центр занятости населения любого региона. Если у вас нет постоянной или временной регистрации в данном регионе, обратите внимание, что для подбора вакансий вам будет необходимо посетить центр занятости лично (шаг 5).</w:t>
      </w:r>
      <w:r w:rsidR="00685E61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В пунктах временного размещения ежедневно работают специалисты центров занятости населния.</w:t>
      </w:r>
    </w:p>
    <w:p w:rsidR="00B66FEC" w:rsidRPr="00B66FEC" w:rsidRDefault="00B66FEC" w:rsidP="008940D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</w:pPr>
      <w:r w:rsidRPr="00B37BFB"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  <w:t xml:space="preserve">2. </w:t>
      </w:r>
      <w:r w:rsidRPr="00B66FEC"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  <w:t>Прикрепление резюме к заявлению</w:t>
      </w:r>
    </w:p>
    <w:p w:rsidR="00B66FEC" w:rsidRPr="00B66FEC" w:rsidRDefault="00B66FEC" w:rsidP="008940D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B66FEC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При заполнении заявления необходимо прикрепить резюме. </w:t>
      </w:r>
      <w:r w:rsidR="009232CB">
        <w:rPr>
          <w:rFonts w:ascii="PT Astra Serif" w:eastAsia="Times New Roman" w:hAnsi="PT Astra Serif" w:cs="Helvetica"/>
          <w:sz w:val="28"/>
          <w:szCs w:val="28"/>
          <w:lang w:eastAsia="ru-RU"/>
        </w:rPr>
        <w:br/>
      </w:r>
      <w:r w:rsidRPr="00B66FEC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На основании него центр занятости населения будет подбирать работу. Если у вас нет резюме на портале, </w:t>
      </w:r>
      <w:r w:rsidR="00685E61">
        <w:rPr>
          <w:rFonts w:ascii="PT Astra Serif" w:eastAsia="Times New Roman" w:hAnsi="PT Astra Serif" w:cs="Helvetica"/>
          <w:sz w:val="28"/>
          <w:szCs w:val="28"/>
          <w:lang w:eastAsia="ru-RU"/>
        </w:rPr>
        <w:t>Вам необходимо</w:t>
      </w:r>
      <w:r w:rsidRPr="00B66FEC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его создать.</w:t>
      </w:r>
      <w:r w:rsidR="00B37BFB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Также необходимо наличие личной электронной почты.</w:t>
      </w:r>
    </w:p>
    <w:p w:rsidR="00B66FEC" w:rsidRPr="00B66FEC" w:rsidRDefault="00B66FEC" w:rsidP="008940D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</w:pPr>
      <w:r w:rsidRPr="00B37BFB"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  <w:t xml:space="preserve">3. </w:t>
      </w:r>
      <w:proofErr w:type="spellStart"/>
      <w:r w:rsidRPr="00B66FEC"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  <w:t>Модерация</w:t>
      </w:r>
      <w:proofErr w:type="spellEnd"/>
      <w:r w:rsidRPr="00B66FEC"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  <w:t xml:space="preserve"> резюме центром занятости населения</w:t>
      </w:r>
    </w:p>
    <w:p w:rsidR="00B66FEC" w:rsidRDefault="008940DA" w:rsidP="008940D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B37BFB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В течение 1 дня Ваше резюме будет рассмотрено. </w:t>
      </w:r>
      <w:r w:rsidR="00B66FEC" w:rsidRPr="00B66FEC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После успешной </w:t>
      </w:r>
      <w:proofErr w:type="spellStart"/>
      <w:r w:rsidR="00B66FEC" w:rsidRPr="00B66FEC">
        <w:rPr>
          <w:rFonts w:ascii="PT Astra Serif" w:eastAsia="Times New Roman" w:hAnsi="PT Astra Serif" w:cs="Helvetica"/>
          <w:sz w:val="28"/>
          <w:szCs w:val="28"/>
          <w:lang w:eastAsia="ru-RU"/>
        </w:rPr>
        <w:t>модерации</w:t>
      </w:r>
      <w:proofErr w:type="spellEnd"/>
      <w:r w:rsidR="00B66FEC" w:rsidRPr="00B66FEC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резюме автоматически публикуется на портале, а ваше заявление будет зарегистрировано.</w:t>
      </w:r>
    </w:p>
    <w:p w:rsidR="00B37BFB" w:rsidRDefault="00B37BFB" w:rsidP="008940D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B37BFB">
        <w:rPr>
          <w:rFonts w:ascii="PT Astra Serif" w:eastAsia="Times New Roman" w:hAnsi="PT Astra Serif" w:cs="Helvetica"/>
          <w:b/>
          <w:sz w:val="28"/>
          <w:szCs w:val="28"/>
          <w:lang w:eastAsia="ru-RU"/>
        </w:rPr>
        <w:t>4. Личная явк</w:t>
      </w:r>
      <w:r>
        <w:rPr>
          <w:rFonts w:ascii="PT Astra Serif" w:eastAsia="Times New Roman" w:hAnsi="PT Astra Serif" w:cs="Helvetica"/>
          <w:b/>
          <w:sz w:val="28"/>
          <w:szCs w:val="28"/>
          <w:lang w:eastAsia="ru-RU"/>
        </w:rPr>
        <w:t>а</w:t>
      </w:r>
      <w:r w:rsidRPr="00B37BFB">
        <w:rPr>
          <w:rFonts w:ascii="PT Astra Serif" w:eastAsia="Times New Roman" w:hAnsi="PT Astra Serif" w:cs="Helvetica"/>
          <w:b/>
          <w:sz w:val="28"/>
          <w:szCs w:val="28"/>
          <w:lang w:eastAsia="ru-RU"/>
        </w:rPr>
        <w:t xml:space="preserve"> в центр занятости населения</w:t>
      </w:r>
      <w:r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</w:t>
      </w:r>
    </w:p>
    <w:p w:rsidR="00B37BFB" w:rsidRPr="00B37BFB" w:rsidRDefault="00B37BFB" w:rsidP="008940D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sz w:val="28"/>
          <w:szCs w:val="28"/>
          <w:lang w:eastAsia="ru-RU"/>
        </w:rPr>
        <w:t>В</w:t>
      </w:r>
      <w:r w:rsidRPr="00B37BFB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 течение 1 дня </w:t>
      </w:r>
      <w:r>
        <w:rPr>
          <w:rFonts w:ascii="PT Astra Serif" w:eastAsia="Times New Roman" w:hAnsi="PT Astra Serif" w:cs="Helvetica"/>
          <w:sz w:val="28"/>
          <w:szCs w:val="28"/>
          <w:lang w:eastAsia="ru-RU"/>
        </w:rPr>
        <w:t>в Ваш личный кабинет будет направлено уведомление о необходимости посетить центр занятости с необходимым пакетом документов.</w:t>
      </w:r>
    </w:p>
    <w:p w:rsidR="00B66FEC" w:rsidRPr="00B66FEC" w:rsidRDefault="00B37BFB" w:rsidP="008940D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  <w:t>5</w:t>
      </w:r>
      <w:r w:rsidR="00B66FEC" w:rsidRPr="00B37BFB"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  <w:t xml:space="preserve">. </w:t>
      </w:r>
      <w:r w:rsidR="00B66FEC" w:rsidRPr="00B66FEC"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  <w:t>Подбор подходящих вакансий</w:t>
      </w:r>
    </w:p>
    <w:p w:rsidR="00B66FEC" w:rsidRPr="00B66FEC" w:rsidRDefault="00B66FEC" w:rsidP="008940D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B66FEC">
        <w:rPr>
          <w:rFonts w:ascii="PT Astra Serif" w:eastAsia="Times New Roman" w:hAnsi="PT Astra Serif" w:cs="Helvetica"/>
          <w:sz w:val="28"/>
          <w:szCs w:val="28"/>
          <w:lang w:eastAsia="ru-RU"/>
        </w:rPr>
        <w:t>Центр занятости населения подберёт вакансии на основании вашего резюме. Список подобранных вакансий можно будет увидеть в вашем личном кабинете.</w:t>
      </w:r>
    </w:p>
    <w:p w:rsidR="00B66FEC" w:rsidRPr="00B66FEC" w:rsidRDefault="00B37BFB" w:rsidP="008940D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  <w:t>6</w:t>
      </w:r>
      <w:r w:rsidR="00B66FEC" w:rsidRPr="00B37BFB"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  <w:t xml:space="preserve">. </w:t>
      </w:r>
      <w:r w:rsidR="00B66FEC" w:rsidRPr="00B66FEC"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  <w:t>Расстановка приоритетов вакансий</w:t>
      </w:r>
    </w:p>
    <w:p w:rsidR="00B66FEC" w:rsidRPr="00B37BFB" w:rsidRDefault="00B66FEC" w:rsidP="008940D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B66FEC">
        <w:rPr>
          <w:rFonts w:ascii="PT Astra Serif" w:eastAsia="Times New Roman" w:hAnsi="PT Astra Serif" w:cs="Helvetica"/>
          <w:sz w:val="28"/>
          <w:szCs w:val="28"/>
          <w:lang w:eastAsia="ru-RU"/>
        </w:rPr>
        <w:t>Вам предстоит выбрать наиболее подходящие вакансии. Расположите их в порядке вашего предпочтения и направьте в службу занятости. Сделайте выбор </w:t>
      </w:r>
      <w:r w:rsidRPr="00B37BFB"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  <w:t>в течение 2 дней</w:t>
      </w:r>
      <w:r w:rsidRPr="00B66FEC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. Центр занятости населения свяжется </w:t>
      </w:r>
      <w:r w:rsidR="009232CB">
        <w:rPr>
          <w:rFonts w:ascii="PT Astra Serif" w:eastAsia="Times New Roman" w:hAnsi="PT Astra Serif" w:cs="Helvetica"/>
          <w:sz w:val="28"/>
          <w:szCs w:val="28"/>
          <w:lang w:eastAsia="ru-RU"/>
        </w:rPr>
        <w:br/>
      </w:r>
      <w:r w:rsidRPr="00B66FEC">
        <w:rPr>
          <w:rFonts w:ascii="PT Astra Serif" w:eastAsia="Times New Roman" w:hAnsi="PT Astra Serif" w:cs="Helvetica"/>
          <w:sz w:val="28"/>
          <w:szCs w:val="28"/>
          <w:lang w:eastAsia="ru-RU"/>
        </w:rPr>
        <w:t>с работодателями и направит вам уточненный перечень вакансий, с учетом готовности работодателя, пригласить вас на собеседование.</w:t>
      </w:r>
    </w:p>
    <w:p w:rsidR="00B66FEC" w:rsidRPr="00B66FEC" w:rsidRDefault="00B37BFB" w:rsidP="008940D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  <w:t>7</w:t>
      </w:r>
      <w:r w:rsidR="00B66FEC" w:rsidRPr="00B37BFB"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  <w:t xml:space="preserve">. </w:t>
      </w:r>
      <w:r w:rsidR="00B66FEC" w:rsidRPr="00B66FEC"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  <w:t>Собеседование с работодателем</w:t>
      </w:r>
    </w:p>
    <w:p w:rsidR="00B37BFB" w:rsidRPr="00B37BFB" w:rsidRDefault="00B66FEC" w:rsidP="00B37BFB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B66FEC">
        <w:rPr>
          <w:rFonts w:ascii="PT Astra Serif" w:eastAsia="Times New Roman" w:hAnsi="PT Astra Serif" w:cs="Helvetica"/>
          <w:sz w:val="28"/>
          <w:szCs w:val="28"/>
          <w:lang w:eastAsia="ru-RU"/>
        </w:rPr>
        <w:t>Откликнитесь на предложенные вакансии. После этого вы получите уведомления о приглашениях на собеседования в вашем личном кабинете. Собеседование может быть очным с указанным адресом места проведения или дистанционным с</w:t>
      </w:r>
      <w:r w:rsidR="008940DA" w:rsidRPr="00B37BFB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о ссылкой на </w:t>
      </w:r>
      <w:proofErr w:type="gramStart"/>
      <w:r w:rsidR="008940DA" w:rsidRPr="00B37BFB">
        <w:rPr>
          <w:rFonts w:ascii="PT Astra Serif" w:eastAsia="Times New Roman" w:hAnsi="PT Astra Serif" w:cs="Helvetica"/>
          <w:sz w:val="28"/>
          <w:szCs w:val="28"/>
          <w:lang w:eastAsia="ru-RU"/>
        </w:rPr>
        <w:t>видео-конференцию</w:t>
      </w:r>
      <w:proofErr w:type="gramEnd"/>
      <w:r w:rsidR="008940DA" w:rsidRPr="00B37BFB">
        <w:rPr>
          <w:rFonts w:ascii="PT Astra Serif" w:eastAsia="Times New Roman" w:hAnsi="PT Astra Serif" w:cs="Helvetica"/>
          <w:sz w:val="28"/>
          <w:szCs w:val="28"/>
          <w:lang w:eastAsia="ru-RU"/>
        </w:rPr>
        <w:t xml:space="preserve">. </w:t>
      </w:r>
      <w:r w:rsidRPr="00B66FEC">
        <w:rPr>
          <w:rFonts w:ascii="PT Astra Serif" w:eastAsia="Times New Roman" w:hAnsi="PT Astra Serif" w:cs="Helvetica"/>
          <w:sz w:val="28"/>
          <w:szCs w:val="28"/>
          <w:lang w:eastAsia="ru-RU"/>
        </w:rPr>
        <w:t>Для подготовки к собеседованию вы можете получить очную консультацию в центре занятости населения.</w:t>
      </w:r>
    </w:p>
    <w:p w:rsidR="00B66FEC" w:rsidRPr="00B66FEC" w:rsidRDefault="00B37BFB" w:rsidP="008940D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  <w:lastRenderedPageBreak/>
        <w:t>8</w:t>
      </w:r>
      <w:r w:rsidR="00B66FEC" w:rsidRPr="00B37BFB"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  <w:t xml:space="preserve">. </w:t>
      </w:r>
      <w:r w:rsidR="00B66FEC" w:rsidRPr="00B66FEC"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  <w:t>Результаты собеседования</w:t>
      </w:r>
    </w:p>
    <w:p w:rsidR="00B66FEC" w:rsidRPr="00B37BFB" w:rsidRDefault="00B66FEC" w:rsidP="008940D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B66FEC">
        <w:rPr>
          <w:rFonts w:ascii="PT Astra Serif" w:eastAsia="Times New Roman" w:hAnsi="PT Astra Serif" w:cs="Helvetica"/>
          <w:sz w:val="28"/>
          <w:szCs w:val="28"/>
          <w:lang w:eastAsia="ru-RU"/>
        </w:rPr>
        <w:t>О результатах собеседования работодатель сообщает вам через личный кабинет на портале.</w:t>
      </w:r>
    </w:p>
    <w:p w:rsidR="00B66FEC" w:rsidRPr="00B66FEC" w:rsidRDefault="00B37BFB" w:rsidP="008940D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  <w:t>9</w:t>
      </w:r>
      <w:r w:rsidR="00B66FEC" w:rsidRPr="00B37BFB"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  <w:t xml:space="preserve">. </w:t>
      </w:r>
      <w:r w:rsidR="00B66FEC" w:rsidRPr="00B66FEC">
        <w:rPr>
          <w:rFonts w:ascii="PT Astra Serif" w:eastAsia="Times New Roman" w:hAnsi="PT Astra Serif" w:cs="Helvetica"/>
          <w:b/>
          <w:bCs/>
          <w:sz w:val="28"/>
          <w:szCs w:val="28"/>
          <w:lang w:eastAsia="ru-RU"/>
        </w:rPr>
        <w:t>Успешное прохождение собеседования</w:t>
      </w:r>
    </w:p>
    <w:p w:rsidR="00B66FEC" w:rsidRPr="00B66FEC" w:rsidRDefault="00B66FEC" w:rsidP="008940D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Helvetica"/>
          <w:sz w:val="28"/>
          <w:szCs w:val="28"/>
          <w:lang w:eastAsia="ru-RU"/>
        </w:rPr>
      </w:pPr>
      <w:r w:rsidRPr="00B66FEC">
        <w:rPr>
          <w:rFonts w:ascii="PT Astra Serif" w:eastAsia="Times New Roman" w:hAnsi="PT Astra Serif" w:cs="Helvetica"/>
          <w:sz w:val="28"/>
          <w:szCs w:val="28"/>
          <w:lang w:eastAsia="ru-RU"/>
        </w:rPr>
        <w:t>Вы успешно прошли собеседование и вас готовы трудоустроить на выбранную вакансию. Поздравляем и желаем успешного трудового пути!</w:t>
      </w:r>
    </w:p>
    <w:p w:rsidR="00B66FEC" w:rsidRPr="00B37BFB" w:rsidRDefault="008940DA" w:rsidP="008940DA">
      <w:pPr>
        <w:jc w:val="both"/>
        <w:rPr>
          <w:rFonts w:ascii="PT Astra Serif" w:hAnsi="PT Astra Serif"/>
          <w:sz w:val="28"/>
          <w:szCs w:val="28"/>
        </w:rPr>
      </w:pPr>
      <w:r w:rsidRPr="00B37BFB">
        <w:rPr>
          <w:rFonts w:ascii="PT Astra Serif" w:hAnsi="PT Astra Serif"/>
          <w:sz w:val="28"/>
          <w:szCs w:val="28"/>
        </w:rPr>
        <w:t>*</w:t>
      </w:r>
      <w:r w:rsidR="00B66FEC" w:rsidRPr="00B37BFB">
        <w:rPr>
          <w:rFonts w:ascii="PT Astra Serif" w:hAnsi="PT Astra Serif"/>
          <w:sz w:val="28"/>
          <w:szCs w:val="28"/>
        </w:rPr>
        <w:t>Если по первому списку подобранных вакансий работа не нашлась или вам отказали на собеседовании, центр занятости населения снова подберет вам актуальные ваканс</w:t>
      </w:r>
      <w:r w:rsidR="002643DB" w:rsidRPr="00B37BFB">
        <w:rPr>
          <w:rFonts w:ascii="PT Astra Serif" w:hAnsi="PT Astra Serif"/>
          <w:sz w:val="28"/>
          <w:szCs w:val="28"/>
        </w:rPr>
        <w:t xml:space="preserve">ии и направит в личный кабинет. </w:t>
      </w:r>
      <w:r w:rsidR="00B66FEC" w:rsidRPr="00B37BFB">
        <w:rPr>
          <w:rFonts w:ascii="PT Astra Serif" w:hAnsi="PT Astra Serif"/>
          <w:sz w:val="28"/>
          <w:szCs w:val="28"/>
        </w:rPr>
        <w:t>Для повышения эффективности поиска работы вы можете на любом этапе записаться на консультацию в центр занятости населения. Вам посоветуют, как улучшить резюме, предложат дополнительные услуги, определят возможность поиска работы и трудоустройства по смежным профессиям.</w:t>
      </w:r>
    </w:p>
    <w:p w:rsidR="008940DA" w:rsidRDefault="008940DA" w:rsidP="00B37BFB">
      <w:pPr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B37BFB">
        <w:rPr>
          <w:rFonts w:ascii="PT Astra Serif" w:hAnsi="PT Astra Serif"/>
          <w:b/>
          <w:i/>
          <w:sz w:val="28"/>
          <w:szCs w:val="28"/>
        </w:rPr>
        <w:t>Для признания безработным, Вам необходимо являться гражданином Российской Федерации и иметь постоянную регистрацию в регионе проживания.</w:t>
      </w:r>
    </w:p>
    <w:p w:rsidR="009232CB" w:rsidRPr="00B37BFB" w:rsidRDefault="009232CB" w:rsidP="009232CB">
      <w:pPr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i/>
          <w:sz w:val="28"/>
          <w:szCs w:val="28"/>
        </w:rPr>
        <w:t xml:space="preserve">По </w:t>
      </w:r>
      <w:proofErr w:type="gramStart"/>
      <w:r>
        <w:rPr>
          <w:rFonts w:ascii="PT Astra Serif" w:hAnsi="PT Astra Serif"/>
          <w:b/>
          <w:i/>
          <w:sz w:val="28"/>
          <w:szCs w:val="28"/>
        </w:rPr>
        <w:t>всем вопросам, касающимся сферы занятости населения в Российской Федерации Вы можете</w:t>
      </w:r>
      <w:proofErr w:type="gramEnd"/>
      <w:r>
        <w:rPr>
          <w:rFonts w:ascii="PT Astra Serif" w:hAnsi="PT Astra Serif"/>
          <w:b/>
          <w:i/>
          <w:sz w:val="28"/>
          <w:szCs w:val="28"/>
        </w:rPr>
        <w:t xml:space="preserve"> обратиться по номеру горячей линии 122, а также по телефону +7(937)033-35-34.</w:t>
      </w:r>
    </w:p>
    <w:p w:rsidR="008940DA" w:rsidRPr="00B37BFB" w:rsidRDefault="008940DA" w:rsidP="008940DA">
      <w:pPr>
        <w:spacing w:after="0" w:line="240" w:lineRule="auto"/>
        <w:rPr>
          <w:rFonts w:ascii="PT Astra Serif" w:hAnsi="PT Astra Serif"/>
          <w:b/>
          <w:sz w:val="28"/>
          <w:szCs w:val="28"/>
          <w:u w:val="single"/>
        </w:rPr>
      </w:pPr>
    </w:p>
    <w:p w:rsidR="002643DB" w:rsidRPr="00B37BFB" w:rsidRDefault="002643DB" w:rsidP="008940D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B37BFB">
        <w:rPr>
          <w:rFonts w:ascii="PT Astra Serif" w:hAnsi="PT Astra Serif"/>
          <w:b/>
          <w:sz w:val="28"/>
          <w:szCs w:val="28"/>
          <w:u w:val="single"/>
        </w:rPr>
        <w:t>Для иностранных граждан:</w:t>
      </w:r>
    </w:p>
    <w:p w:rsidR="008940DA" w:rsidRPr="00B37BFB" w:rsidRDefault="008940DA" w:rsidP="008940D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1D40C0" w:rsidRPr="00B37BFB" w:rsidRDefault="002643DB" w:rsidP="008940DA">
      <w:pPr>
        <w:spacing w:after="0" w:line="240" w:lineRule="auto"/>
        <w:ind w:firstLine="708"/>
        <w:jc w:val="both"/>
        <w:rPr>
          <w:rFonts w:ascii="PT Astra Serif" w:hAnsi="PT Astra Serif"/>
          <w:color w:val="121416"/>
          <w:sz w:val="28"/>
          <w:szCs w:val="28"/>
        </w:rPr>
      </w:pPr>
      <w:r w:rsidRPr="00B37BFB">
        <w:rPr>
          <w:rFonts w:ascii="PT Astra Serif" w:hAnsi="PT Astra Serif"/>
          <w:sz w:val="28"/>
          <w:szCs w:val="28"/>
        </w:rPr>
        <w:t xml:space="preserve">Для оказания содействия в поиске подходящей </w:t>
      </w:r>
      <w:r w:rsidR="008940DA" w:rsidRPr="00B37BFB">
        <w:rPr>
          <w:rFonts w:ascii="PT Astra Serif" w:hAnsi="PT Astra Serif"/>
          <w:sz w:val="28"/>
          <w:szCs w:val="28"/>
        </w:rPr>
        <w:t xml:space="preserve">работы и осуществления трудовой </w:t>
      </w:r>
      <w:r w:rsidRPr="00B37BFB">
        <w:rPr>
          <w:rFonts w:ascii="PT Astra Serif" w:hAnsi="PT Astra Serif"/>
          <w:sz w:val="28"/>
          <w:szCs w:val="28"/>
        </w:rPr>
        <w:t xml:space="preserve">деятельности на территории Российской </w:t>
      </w:r>
      <w:r w:rsidR="008940DA" w:rsidRPr="00B37BFB">
        <w:rPr>
          <w:rFonts w:ascii="PT Astra Serif" w:hAnsi="PT Astra Serif"/>
          <w:sz w:val="28"/>
          <w:szCs w:val="28"/>
        </w:rPr>
        <w:t xml:space="preserve">Федерации </w:t>
      </w:r>
      <w:r w:rsidRPr="00B37BFB">
        <w:rPr>
          <w:rFonts w:ascii="PT Astra Serif" w:hAnsi="PT Astra Serif"/>
          <w:color w:val="121416"/>
          <w:sz w:val="28"/>
          <w:szCs w:val="28"/>
        </w:rPr>
        <w:t>необходимо</w:t>
      </w:r>
      <w:r w:rsidR="00B66FEC" w:rsidRPr="00B37BFB">
        <w:rPr>
          <w:rFonts w:ascii="PT Astra Serif" w:hAnsi="PT Astra Serif"/>
          <w:sz w:val="28"/>
          <w:szCs w:val="28"/>
        </w:rPr>
        <w:t>:</w:t>
      </w:r>
    </w:p>
    <w:p w:rsidR="00B66FEC" w:rsidRPr="00B37BFB" w:rsidRDefault="002643DB" w:rsidP="008940DA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  <w:r w:rsidRPr="00B37BFB">
        <w:rPr>
          <w:rFonts w:ascii="PT Astra Serif" w:hAnsi="PT Astra Serif"/>
          <w:sz w:val="28"/>
          <w:szCs w:val="28"/>
        </w:rPr>
        <w:t>- разрешение на временное проживание;</w:t>
      </w:r>
    </w:p>
    <w:p w:rsidR="002643DB" w:rsidRPr="00B37BFB" w:rsidRDefault="002643DB" w:rsidP="008940DA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  <w:r w:rsidRPr="00B37BFB">
        <w:rPr>
          <w:rFonts w:ascii="PT Astra Serif" w:hAnsi="PT Astra Serif"/>
          <w:sz w:val="28"/>
          <w:szCs w:val="28"/>
        </w:rPr>
        <w:t>- вид на жительство;</w:t>
      </w:r>
    </w:p>
    <w:p w:rsidR="008940DA" w:rsidRPr="00B37BFB" w:rsidRDefault="002643DB" w:rsidP="008940DA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  <w:r w:rsidRPr="00B37BFB">
        <w:rPr>
          <w:rFonts w:ascii="PT Astra Serif" w:hAnsi="PT Astra Serif"/>
          <w:sz w:val="28"/>
          <w:szCs w:val="28"/>
        </w:rPr>
        <w:t>- патент на осуществление трудовой деятельности.</w:t>
      </w:r>
    </w:p>
    <w:p w:rsidR="002643DB" w:rsidRPr="00B37BFB" w:rsidRDefault="008940DA" w:rsidP="008940DA">
      <w:pPr>
        <w:spacing w:after="0" w:line="240" w:lineRule="auto"/>
        <w:ind w:firstLine="708"/>
        <w:jc w:val="both"/>
        <w:rPr>
          <w:rFonts w:ascii="Open Sans" w:hAnsi="Open Sans"/>
          <w:color w:val="121416"/>
          <w:sz w:val="28"/>
          <w:szCs w:val="28"/>
        </w:rPr>
      </w:pPr>
      <w:r w:rsidRPr="00B37BFB">
        <w:rPr>
          <w:rFonts w:ascii="PT Astra Serif" w:hAnsi="PT Astra Serif"/>
          <w:sz w:val="28"/>
          <w:szCs w:val="28"/>
        </w:rPr>
        <w:t xml:space="preserve">- </w:t>
      </w:r>
      <w:r w:rsidR="002643DB" w:rsidRPr="00B37BFB">
        <w:rPr>
          <w:rFonts w:ascii="PT Astra Serif" w:hAnsi="PT Astra Serif"/>
          <w:sz w:val="28"/>
          <w:szCs w:val="28"/>
        </w:rPr>
        <w:t>быть участ</w:t>
      </w:r>
      <w:r w:rsidRPr="00B37BFB">
        <w:rPr>
          <w:rFonts w:ascii="PT Astra Serif" w:hAnsi="PT Astra Serif"/>
          <w:sz w:val="28"/>
          <w:szCs w:val="28"/>
        </w:rPr>
        <w:t xml:space="preserve">ником государственной программы </w:t>
      </w:r>
      <w:r w:rsidR="002643DB" w:rsidRPr="00B37BFB">
        <w:rPr>
          <w:rFonts w:ascii="PT Astra Serif" w:hAnsi="PT Astra Serif"/>
          <w:sz w:val="28"/>
          <w:szCs w:val="28"/>
        </w:rPr>
        <w:t>по</w:t>
      </w:r>
      <w:r w:rsidRPr="00B37BFB">
        <w:rPr>
          <w:rFonts w:ascii="PT Astra Serif" w:hAnsi="PT Astra Serif"/>
          <w:sz w:val="28"/>
          <w:szCs w:val="28"/>
        </w:rPr>
        <w:t xml:space="preserve"> </w:t>
      </w:r>
      <w:r w:rsidR="002643DB" w:rsidRPr="00B37BFB">
        <w:rPr>
          <w:rFonts w:ascii="PT Astra Serif" w:hAnsi="PT Astra Serif"/>
          <w:sz w:val="28"/>
          <w:szCs w:val="28"/>
        </w:rPr>
        <w:t>оказанию</w:t>
      </w:r>
      <w:r w:rsidRPr="00B37BFB">
        <w:rPr>
          <w:rFonts w:ascii="PT Astra Serif" w:hAnsi="PT Astra Serif"/>
          <w:sz w:val="28"/>
          <w:szCs w:val="28"/>
        </w:rPr>
        <w:t xml:space="preserve"> </w:t>
      </w:r>
      <w:r w:rsidR="002643DB" w:rsidRPr="00B37BFB">
        <w:rPr>
          <w:rFonts w:ascii="PT Astra Serif" w:hAnsi="PT Astra Serif"/>
          <w:sz w:val="28"/>
          <w:szCs w:val="28"/>
        </w:rPr>
        <w:t>содействия</w:t>
      </w:r>
      <w:r w:rsidRPr="00B37BFB">
        <w:rPr>
          <w:rFonts w:ascii="PT Astra Serif" w:hAnsi="PT Astra Serif"/>
          <w:sz w:val="28"/>
          <w:szCs w:val="28"/>
        </w:rPr>
        <w:t xml:space="preserve"> </w:t>
      </w:r>
      <w:r w:rsidR="002643DB" w:rsidRPr="00B37BFB">
        <w:rPr>
          <w:rFonts w:ascii="PT Astra Serif" w:hAnsi="PT Astra Serif"/>
          <w:sz w:val="28"/>
          <w:szCs w:val="28"/>
        </w:rPr>
        <w:t>добровольному</w:t>
      </w:r>
      <w:r w:rsidRPr="00B37BFB">
        <w:rPr>
          <w:rFonts w:ascii="PT Astra Serif" w:hAnsi="PT Astra Serif"/>
          <w:sz w:val="28"/>
          <w:szCs w:val="28"/>
        </w:rPr>
        <w:t xml:space="preserve"> </w:t>
      </w:r>
      <w:r w:rsidR="002643DB" w:rsidRPr="00B37BFB">
        <w:rPr>
          <w:rFonts w:ascii="PT Astra Serif" w:hAnsi="PT Astra Serif"/>
          <w:sz w:val="28"/>
          <w:szCs w:val="28"/>
        </w:rPr>
        <w:t>переселению</w:t>
      </w:r>
      <w:r w:rsidRPr="00B37BFB">
        <w:rPr>
          <w:rFonts w:ascii="PT Astra Serif" w:hAnsi="PT Astra Serif"/>
          <w:sz w:val="28"/>
          <w:szCs w:val="28"/>
        </w:rPr>
        <w:t xml:space="preserve"> </w:t>
      </w:r>
      <w:r w:rsidR="002643DB" w:rsidRPr="00B37BFB">
        <w:rPr>
          <w:rFonts w:ascii="PT Astra Serif" w:hAnsi="PT Astra Serif"/>
          <w:sz w:val="28"/>
          <w:szCs w:val="28"/>
        </w:rPr>
        <w:t>в Российскую Федерацию соотечественников, проживающих за рубежом</w:t>
      </w:r>
      <w:proofErr w:type="gramStart"/>
      <w:r w:rsidR="002643DB" w:rsidRPr="00B37BFB">
        <w:rPr>
          <w:rFonts w:ascii="PT Astra Serif" w:hAnsi="PT Astra Serif"/>
          <w:sz w:val="28"/>
          <w:szCs w:val="28"/>
        </w:rPr>
        <w:t>.</w:t>
      </w:r>
      <w:proofErr w:type="gramEnd"/>
      <w:r w:rsidR="002643DB" w:rsidRPr="00B37BFB">
        <w:rPr>
          <w:rFonts w:ascii="PT Astra Serif" w:hAnsi="PT Astra Serif"/>
          <w:sz w:val="28"/>
          <w:szCs w:val="28"/>
        </w:rPr>
        <w:t xml:space="preserve"> </w:t>
      </w:r>
      <w:r w:rsidRPr="00B37BFB">
        <w:rPr>
          <w:rFonts w:ascii="PT Astra Serif" w:hAnsi="PT Astra Serif"/>
          <w:sz w:val="28"/>
          <w:szCs w:val="28"/>
        </w:rPr>
        <w:t>(</w:t>
      </w:r>
      <w:proofErr w:type="gramStart"/>
      <w:r w:rsidRPr="00B37BFB">
        <w:rPr>
          <w:rFonts w:ascii="PT Astra Serif" w:hAnsi="PT Astra Serif"/>
          <w:sz w:val="28"/>
          <w:szCs w:val="28"/>
        </w:rPr>
        <w:t>у</w:t>
      </w:r>
      <w:proofErr w:type="gramEnd"/>
      <w:r w:rsidR="002643DB" w:rsidRPr="00B37BFB">
        <w:rPr>
          <w:rFonts w:ascii="PT Astra Serif" w:hAnsi="PT Astra Serif"/>
          <w:sz w:val="28"/>
          <w:szCs w:val="28"/>
        </w:rPr>
        <w:t>частниками программы могут стать:</w:t>
      </w:r>
      <w:r w:rsidRPr="00B37BFB">
        <w:rPr>
          <w:rFonts w:ascii="PT Astra Serif" w:hAnsi="PT Astra Serif"/>
          <w:sz w:val="28"/>
          <w:szCs w:val="28"/>
        </w:rPr>
        <w:t xml:space="preserve"> </w:t>
      </w:r>
      <w:r w:rsidR="002643DB" w:rsidRPr="00B37BFB">
        <w:rPr>
          <w:rFonts w:ascii="PT Astra Serif" w:hAnsi="PT Astra Serif"/>
          <w:color w:val="121416"/>
          <w:sz w:val="28"/>
          <w:szCs w:val="28"/>
          <w:shd w:val="clear" w:color="auto" w:fill="FFFFFF"/>
        </w:rPr>
        <w:t>бывшие граждане СССР, ныне живущие в его некогда существовавших республиках, а также их потомки; выходцы из Российской империи, Советского Союза или РФ, на данный момент являющиеся подданными иных стран, а также их потомки</w:t>
      </w:r>
      <w:r w:rsidRPr="00B37BFB">
        <w:rPr>
          <w:rFonts w:ascii="PT Astra Serif" w:hAnsi="PT Astra Serif"/>
          <w:color w:val="121416"/>
          <w:sz w:val="28"/>
          <w:szCs w:val="28"/>
          <w:shd w:val="clear" w:color="auto" w:fill="FFFFFF"/>
        </w:rPr>
        <w:t>)</w:t>
      </w:r>
      <w:r w:rsidR="002643DB" w:rsidRPr="00B37BFB">
        <w:rPr>
          <w:rFonts w:ascii="PT Astra Serif" w:hAnsi="PT Astra Serif"/>
          <w:color w:val="121416"/>
          <w:sz w:val="28"/>
          <w:szCs w:val="28"/>
          <w:shd w:val="clear" w:color="auto" w:fill="FFFFFF"/>
        </w:rPr>
        <w:t>.</w:t>
      </w:r>
    </w:p>
    <w:p w:rsidR="008940DA" w:rsidRPr="00B37BFB" w:rsidRDefault="008940DA" w:rsidP="008940DA">
      <w:pPr>
        <w:spacing w:after="0" w:line="240" w:lineRule="auto"/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</w:p>
    <w:p w:rsidR="002643DB" w:rsidRDefault="002643DB" w:rsidP="008940DA">
      <w:pPr>
        <w:ind w:firstLine="708"/>
        <w:jc w:val="both"/>
        <w:rPr>
          <w:rFonts w:ascii="PT Astra Serif" w:hAnsi="PT Astra Serif"/>
          <w:b/>
          <w:i/>
        </w:rPr>
      </w:pPr>
      <w:r w:rsidRPr="00B37BFB">
        <w:rPr>
          <w:rFonts w:ascii="PT Astra Serif" w:hAnsi="PT Astra Serif"/>
          <w:b/>
          <w:i/>
          <w:sz w:val="28"/>
          <w:szCs w:val="28"/>
        </w:rPr>
        <w:t xml:space="preserve">Для признания безработным, Вам необходимо являться гражданином Российской Федерации </w:t>
      </w:r>
      <w:r w:rsidR="008940DA" w:rsidRPr="00B37BFB">
        <w:rPr>
          <w:rFonts w:ascii="PT Astra Serif" w:hAnsi="PT Astra Serif"/>
          <w:b/>
          <w:i/>
          <w:sz w:val="28"/>
          <w:szCs w:val="28"/>
        </w:rPr>
        <w:t xml:space="preserve">и </w:t>
      </w:r>
      <w:r w:rsidRPr="00B37BFB">
        <w:rPr>
          <w:rFonts w:ascii="PT Astra Serif" w:hAnsi="PT Astra Serif"/>
          <w:b/>
          <w:i/>
          <w:sz w:val="28"/>
          <w:szCs w:val="28"/>
        </w:rPr>
        <w:t>иметь постоянную регистрацию в регионе проживания</w:t>
      </w:r>
      <w:r w:rsidRPr="008940DA">
        <w:rPr>
          <w:rFonts w:ascii="PT Astra Serif" w:hAnsi="PT Astra Serif"/>
          <w:b/>
          <w:i/>
        </w:rPr>
        <w:t>.</w:t>
      </w:r>
    </w:p>
    <w:p w:rsidR="009232CB" w:rsidRPr="008940DA" w:rsidRDefault="009232CB" w:rsidP="008940DA">
      <w:pPr>
        <w:ind w:firstLine="708"/>
        <w:jc w:val="both"/>
        <w:rPr>
          <w:rFonts w:ascii="PT Astra Serif" w:hAnsi="PT Astra Serif"/>
          <w:b/>
          <w:i/>
        </w:rPr>
      </w:pPr>
      <w:r>
        <w:rPr>
          <w:rFonts w:ascii="PT Astra Serif" w:hAnsi="PT Astra Serif"/>
          <w:b/>
          <w:i/>
          <w:sz w:val="28"/>
          <w:szCs w:val="28"/>
        </w:rPr>
        <w:t xml:space="preserve">По </w:t>
      </w:r>
      <w:proofErr w:type="gramStart"/>
      <w:r>
        <w:rPr>
          <w:rFonts w:ascii="PT Astra Serif" w:hAnsi="PT Astra Serif"/>
          <w:b/>
          <w:i/>
          <w:sz w:val="28"/>
          <w:szCs w:val="28"/>
        </w:rPr>
        <w:t>всем вопросам, касающимся сферы занятости населения в Российской Федерации Вы можете</w:t>
      </w:r>
      <w:proofErr w:type="gramEnd"/>
      <w:r>
        <w:rPr>
          <w:rFonts w:ascii="PT Astra Serif" w:hAnsi="PT Astra Serif"/>
          <w:b/>
          <w:i/>
          <w:sz w:val="28"/>
          <w:szCs w:val="28"/>
        </w:rPr>
        <w:t xml:space="preserve"> обратиться по номеру горячей линии 122, а также по телефону +7(937)033-35-34.</w:t>
      </w:r>
      <w:bookmarkStart w:id="0" w:name="_GoBack"/>
      <w:bookmarkEnd w:id="0"/>
    </w:p>
    <w:sectPr w:rsidR="009232CB" w:rsidRPr="008940DA" w:rsidSect="00246254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0C"/>
    <w:rsid w:val="001D40C0"/>
    <w:rsid w:val="00246254"/>
    <w:rsid w:val="002643DB"/>
    <w:rsid w:val="003C6C0C"/>
    <w:rsid w:val="00685E61"/>
    <w:rsid w:val="008940DA"/>
    <w:rsid w:val="009232CB"/>
    <w:rsid w:val="00B37BFB"/>
    <w:rsid w:val="00B6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tentparagraph">
    <w:name w:val="content__paragraph"/>
    <w:basedOn w:val="a"/>
    <w:rsid w:val="00B6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66FEC"/>
    <w:rPr>
      <w:color w:val="0000FF"/>
      <w:u w:val="single"/>
    </w:rPr>
  </w:style>
  <w:style w:type="character" w:customStyle="1" w:styleId="contentstrong">
    <w:name w:val="content_strong"/>
    <w:basedOn w:val="a0"/>
    <w:rsid w:val="00B66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tentparagraph">
    <w:name w:val="content__paragraph"/>
    <w:basedOn w:val="a"/>
    <w:rsid w:val="00B6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66FEC"/>
    <w:rPr>
      <w:color w:val="0000FF"/>
      <w:u w:val="single"/>
    </w:rPr>
  </w:style>
  <w:style w:type="character" w:customStyle="1" w:styleId="contentstrong">
    <w:name w:val="content_strong"/>
    <w:basedOn w:val="a0"/>
    <w:rsid w:val="00B66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58797">
          <w:marLeft w:val="0"/>
          <w:marRight w:val="0"/>
          <w:marTop w:val="0"/>
          <w:marBottom w:val="0"/>
          <w:divBdr>
            <w:top w:val="single" w:sz="6" w:space="0" w:color="E8E8E8"/>
            <w:left w:val="single" w:sz="6" w:space="0" w:color="E8E8E8"/>
            <w:bottom w:val="single" w:sz="6" w:space="0" w:color="E8E8E8"/>
            <w:right w:val="single" w:sz="6" w:space="0" w:color="E8E8E8"/>
          </w:divBdr>
          <w:divsChild>
            <w:div w:id="18640070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39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5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44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907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0039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2978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3301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903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5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1912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241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787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8778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5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6501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08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721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765645">
              <w:marLeft w:val="750"/>
              <w:marRight w:val="0"/>
              <w:marTop w:val="0"/>
              <w:marBottom w:val="450"/>
              <w:divBdr>
                <w:top w:val="single" w:sz="6" w:space="23" w:color="auto"/>
                <w:left w:val="single" w:sz="6" w:space="23" w:color="auto"/>
                <w:bottom w:val="single" w:sz="6" w:space="23" w:color="auto"/>
                <w:right w:val="single" w:sz="6" w:space="23" w:color="auto"/>
              </w:divBdr>
            </w:div>
          </w:divsChild>
        </w:div>
      </w:divsChild>
    </w:div>
    <w:div w:id="13601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rudvse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rudvsem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rudvsem.ru/information-pages/info_job_search_without_pay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B4D8E-EACD-4BE1-9409-8549EE41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Daminova</dc:creator>
  <cp:keywords/>
  <dc:description/>
  <cp:lastModifiedBy>Kiryukhina</cp:lastModifiedBy>
  <cp:revision>6</cp:revision>
  <cp:lastPrinted>2022-02-21T08:47:00Z</cp:lastPrinted>
  <dcterms:created xsi:type="dcterms:W3CDTF">2022-02-21T05:54:00Z</dcterms:created>
  <dcterms:modified xsi:type="dcterms:W3CDTF">2022-02-21T08:47:00Z</dcterms:modified>
</cp:coreProperties>
</file>