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56" w:rsidRDefault="004F1156" w:rsidP="008B22AD">
      <w:pPr>
        <w:jc w:val="center"/>
        <w:rPr>
          <w:rFonts w:cs="Times New Roman"/>
          <w:szCs w:val="28"/>
        </w:rPr>
      </w:pPr>
    </w:p>
    <w:p w:rsidR="00511F70" w:rsidRPr="00113AFC" w:rsidRDefault="008B22AD" w:rsidP="00484AB8">
      <w:pPr>
        <w:spacing w:line="240" w:lineRule="auto"/>
        <w:jc w:val="center"/>
        <w:rPr>
          <w:rFonts w:cs="Times New Roman"/>
          <w:szCs w:val="28"/>
        </w:rPr>
      </w:pPr>
      <w:r w:rsidRPr="00113AFC">
        <w:rPr>
          <w:rFonts w:cs="Times New Roman"/>
          <w:szCs w:val="28"/>
        </w:rPr>
        <w:t>СВЕДЕНИЯ</w:t>
      </w:r>
    </w:p>
    <w:p w:rsidR="008B22AD" w:rsidRPr="00113AFC" w:rsidRDefault="008B22AD" w:rsidP="008678CB">
      <w:pPr>
        <w:spacing w:line="240" w:lineRule="auto"/>
        <w:jc w:val="center"/>
        <w:rPr>
          <w:rFonts w:cs="Times New Roman"/>
          <w:szCs w:val="28"/>
        </w:rPr>
      </w:pPr>
      <w:r w:rsidRPr="00113AFC">
        <w:rPr>
          <w:rFonts w:cs="Times New Roman"/>
          <w:szCs w:val="28"/>
        </w:rPr>
        <w:t xml:space="preserve">об основных образовательных программах и дополнительных образовательных программах,  для </w:t>
      </w:r>
      <w:r w:rsidR="00113AFC">
        <w:rPr>
          <w:rFonts w:cs="Times New Roman"/>
          <w:szCs w:val="28"/>
        </w:rPr>
        <w:t xml:space="preserve">организации </w:t>
      </w:r>
      <w:r w:rsidRPr="00113AFC">
        <w:rPr>
          <w:rFonts w:cs="Times New Roman"/>
          <w:szCs w:val="28"/>
        </w:rPr>
        <w:t xml:space="preserve">профессионального обучения и дополнительного профессионального образования </w:t>
      </w:r>
      <w:r w:rsidR="0091179C" w:rsidRPr="00113AFC">
        <w:rPr>
          <w:rFonts w:cs="Times New Roman"/>
          <w:szCs w:val="28"/>
        </w:rPr>
        <w:t xml:space="preserve">женщин, </w:t>
      </w:r>
      <w:r w:rsidR="00A342CA" w:rsidRPr="00113AFC">
        <w:rPr>
          <w:rFonts w:cs="Times New Roman"/>
          <w:szCs w:val="28"/>
        </w:rPr>
        <w:t>находящи</w:t>
      </w:r>
      <w:r w:rsidR="00113AFC">
        <w:rPr>
          <w:rFonts w:cs="Times New Roman"/>
          <w:szCs w:val="28"/>
        </w:rPr>
        <w:t>х</w:t>
      </w:r>
      <w:r w:rsidR="00A342CA" w:rsidRPr="00113AFC">
        <w:rPr>
          <w:rFonts w:cs="Times New Roman"/>
          <w:szCs w:val="28"/>
        </w:rPr>
        <w:t xml:space="preserve">ся в отпуске по уходу за ребёнком в возрасте до трёх лет, состоящих в трудовых отношениях и обратившихся в </w:t>
      </w:r>
      <w:r w:rsidR="008678CB">
        <w:rPr>
          <w:rFonts w:cs="Times New Roman"/>
          <w:szCs w:val="28"/>
        </w:rPr>
        <w:t xml:space="preserve">органы службы занятости населения </w:t>
      </w:r>
      <w:r w:rsidRPr="00113AFC">
        <w:rPr>
          <w:rFonts w:cs="Times New Roman"/>
          <w:szCs w:val="28"/>
        </w:rPr>
        <w:t>Ульяновской области</w:t>
      </w:r>
      <w:r w:rsidR="0091179C" w:rsidRPr="00113AFC">
        <w:rPr>
          <w:rFonts w:cs="Times New Roman"/>
          <w:szCs w:val="28"/>
        </w:rPr>
        <w:t xml:space="preserve"> в рамках государственного социального заказа</w:t>
      </w:r>
      <w:r w:rsidR="007343EA">
        <w:rPr>
          <w:rFonts w:cs="Times New Roman"/>
          <w:szCs w:val="28"/>
        </w:rPr>
        <w:t xml:space="preserve"> на 2024 год</w:t>
      </w:r>
    </w:p>
    <w:tbl>
      <w:tblPr>
        <w:tblStyle w:val="a3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976"/>
        <w:gridCol w:w="1986"/>
        <w:gridCol w:w="708"/>
        <w:gridCol w:w="709"/>
        <w:gridCol w:w="709"/>
        <w:gridCol w:w="1701"/>
        <w:gridCol w:w="1134"/>
      </w:tblGrid>
      <w:tr w:rsidR="0091179C" w:rsidRPr="00113AFC" w:rsidTr="00BB5572">
        <w:trPr>
          <w:trHeight w:val="322"/>
        </w:trPr>
        <w:tc>
          <w:tcPr>
            <w:tcW w:w="426" w:type="dxa"/>
            <w:vMerge w:val="restart"/>
          </w:tcPr>
          <w:p w:rsidR="0091179C" w:rsidRPr="00113AFC" w:rsidRDefault="0091179C" w:rsidP="00E13E0E">
            <w:pPr>
              <w:ind w:left="-94" w:firstLine="94"/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№</w:t>
            </w:r>
          </w:p>
          <w:p w:rsidR="0091179C" w:rsidRPr="00113AFC" w:rsidRDefault="0091179C" w:rsidP="00E13E0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113AFC">
              <w:rPr>
                <w:rFonts w:cs="Times New Roman"/>
                <w:sz w:val="18"/>
                <w:szCs w:val="18"/>
              </w:rPr>
              <w:t>п</w:t>
            </w:r>
            <w:proofErr w:type="gramEnd"/>
            <w:r w:rsidRPr="00113AFC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113AFC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1985" w:type="dxa"/>
            <w:vMerge w:val="restart"/>
          </w:tcPr>
          <w:p w:rsidR="0091179C" w:rsidRPr="00113AFC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551" w:type="dxa"/>
            <w:vMerge w:val="restart"/>
          </w:tcPr>
          <w:p w:rsidR="0091179C" w:rsidRPr="00113AFC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Адрес образовательной организации, контакты (телефон, адрес электронной почты), контактное лицо</w:t>
            </w:r>
          </w:p>
        </w:tc>
        <w:tc>
          <w:tcPr>
            <w:tcW w:w="2976" w:type="dxa"/>
            <w:vMerge w:val="restart"/>
          </w:tcPr>
          <w:p w:rsidR="0091179C" w:rsidRPr="00113AFC" w:rsidRDefault="0091179C" w:rsidP="009C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 xml:space="preserve">Образовательные программы </w:t>
            </w:r>
          </w:p>
          <w:p w:rsidR="0091179C" w:rsidRPr="00113AFC" w:rsidRDefault="0091179C" w:rsidP="009C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 xml:space="preserve">(в скобках указывается </w:t>
            </w:r>
            <w:proofErr w:type="gramStart"/>
            <w:r w:rsidRPr="00113AFC">
              <w:rPr>
                <w:rFonts w:cs="Times New Roman"/>
                <w:sz w:val="18"/>
                <w:szCs w:val="18"/>
              </w:rPr>
              <w:t>основная</w:t>
            </w:r>
            <w:proofErr w:type="gramEnd"/>
            <w:r w:rsidRPr="00113AFC">
              <w:rPr>
                <w:rFonts w:cs="Times New Roman"/>
                <w:sz w:val="18"/>
                <w:szCs w:val="18"/>
              </w:rPr>
              <w:t xml:space="preserve"> или дополнительная)</w:t>
            </w:r>
          </w:p>
        </w:tc>
        <w:tc>
          <w:tcPr>
            <w:tcW w:w="1986" w:type="dxa"/>
            <w:vMerge w:val="restart"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Наличие требований к базовому образованию, необходимому для обучения о программе (основное общее образование, среднее общее образование, среднее профессиональное образование, высшее образование)</w:t>
            </w:r>
          </w:p>
        </w:tc>
        <w:tc>
          <w:tcPr>
            <w:tcW w:w="708" w:type="dxa"/>
            <w:vMerge w:val="restart"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418" w:type="dxa"/>
            <w:gridSpan w:val="2"/>
            <w:vMerge w:val="restart"/>
          </w:tcPr>
          <w:p w:rsidR="0091179C" w:rsidRPr="00113AFC" w:rsidRDefault="0091179C" w:rsidP="007A50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Срок обучения</w:t>
            </w:r>
          </w:p>
          <w:p w:rsidR="0091179C" w:rsidRPr="00113AFC" w:rsidRDefault="0091179C" w:rsidP="007A50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(мес.</w:t>
            </w:r>
            <w:r w:rsidRPr="00113AFC">
              <w:rPr>
                <w:rFonts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113AFC">
              <w:rPr>
                <w:rFonts w:cs="Times New Roman"/>
                <w:sz w:val="18"/>
                <w:szCs w:val="18"/>
              </w:rPr>
              <w:t>нед</w:t>
            </w:r>
            <w:proofErr w:type="spellEnd"/>
            <w:r w:rsidRPr="00113AFC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vMerge w:val="restart"/>
          </w:tcPr>
          <w:p w:rsidR="0091179C" w:rsidRPr="00113AFC" w:rsidRDefault="0091179C" w:rsidP="00E13E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 xml:space="preserve">Документ, который выдается </w:t>
            </w:r>
          </w:p>
          <w:p w:rsidR="0091179C" w:rsidRPr="00113AFC" w:rsidRDefault="0091179C" w:rsidP="00E13E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по окончанию обучения</w:t>
            </w:r>
          </w:p>
        </w:tc>
        <w:tc>
          <w:tcPr>
            <w:tcW w:w="1134" w:type="dxa"/>
            <w:vMerge w:val="restart"/>
          </w:tcPr>
          <w:p w:rsidR="0091179C" w:rsidRPr="00113AFC" w:rsidRDefault="0091179C" w:rsidP="009C2F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Стоимость обучения (</w:t>
            </w:r>
            <w:proofErr w:type="spellStart"/>
            <w:r w:rsidRPr="00113AFC">
              <w:rPr>
                <w:rFonts w:cs="Times New Roman"/>
                <w:sz w:val="18"/>
                <w:szCs w:val="18"/>
              </w:rPr>
              <w:t>руб</w:t>
            </w:r>
            <w:proofErr w:type="gramStart"/>
            <w:r w:rsidRPr="00113AFC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113AFC">
              <w:rPr>
                <w:rFonts w:cs="Times New Roman"/>
                <w:sz w:val="18"/>
                <w:szCs w:val="18"/>
              </w:rPr>
              <w:t>оп</w:t>
            </w:r>
            <w:proofErr w:type="spellEnd"/>
            <w:r w:rsidRPr="00113AFC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91179C" w:rsidRPr="00113AFC" w:rsidTr="00BB5572">
        <w:trPr>
          <w:trHeight w:val="322"/>
        </w:trPr>
        <w:tc>
          <w:tcPr>
            <w:tcW w:w="426" w:type="dxa"/>
            <w:vMerge/>
          </w:tcPr>
          <w:p w:rsidR="0091179C" w:rsidRPr="00113AF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179C" w:rsidRPr="00113AFC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1179C" w:rsidRPr="00113AFC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91179C" w:rsidRPr="00113AFC" w:rsidRDefault="0091179C" w:rsidP="007A50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1179C" w:rsidRPr="00113AF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179C" w:rsidRPr="00113AF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1179C" w:rsidRPr="00113AFC" w:rsidTr="00BB5572">
        <w:trPr>
          <w:trHeight w:val="1387"/>
        </w:trPr>
        <w:tc>
          <w:tcPr>
            <w:tcW w:w="426" w:type="dxa"/>
            <w:vMerge/>
          </w:tcPr>
          <w:p w:rsidR="0091179C" w:rsidRPr="00113AF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1179C" w:rsidRPr="00113AFC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1179C" w:rsidRPr="00113AFC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1179C" w:rsidRPr="00113AFC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179C" w:rsidRPr="00113AFC" w:rsidRDefault="0091179C" w:rsidP="007A50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13AFC">
              <w:rPr>
                <w:rFonts w:cs="Times New Roman"/>
                <w:sz w:val="18"/>
                <w:szCs w:val="18"/>
              </w:rPr>
              <w:t>мес.</w:t>
            </w:r>
          </w:p>
        </w:tc>
        <w:tc>
          <w:tcPr>
            <w:tcW w:w="709" w:type="dxa"/>
          </w:tcPr>
          <w:p w:rsidR="0091179C" w:rsidRPr="00113AFC" w:rsidRDefault="0091179C" w:rsidP="007A50EE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113AFC">
              <w:rPr>
                <w:rFonts w:cs="Times New Roman"/>
                <w:sz w:val="18"/>
                <w:szCs w:val="18"/>
              </w:rPr>
              <w:t>нед</w:t>
            </w:r>
            <w:proofErr w:type="spellEnd"/>
            <w:r w:rsidRPr="00113AF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</w:tcPr>
          <w:p w:rsidR="0091179C" w:rsidRPr="00113AF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179C" w:rsidRPr="00113AF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1179C" w:rsidRPr="00113AFC" w:rsidTr="00BB5572">
        <w:tc>
          <w:tcPr>
            <w:tcW w:w="426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E2E98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:rsidR="0091179C" w:rsidRPr="00BE2E98" w:rsidRDefault="0091179C" w:rsidP="009707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6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1179C" w:rsidRPr="00BE2E98" w:rsidRDefault="0091179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2E98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91179C" w:rsidRPr="00621F6C" w:rsidTr="00BB5572">
        <w:tc>
          <w:tcPr>
            <w:tcW w:w="426" w:type="dxa"/>
          </w:tcPr>
          <w:p w:rsidR="0091179C" w:rsidRPr="00621F6C" w:rsidRDefault="00B50A87" w:rsidP="00B50A87">
            <w:pPr>
              <w:ind w:hanging="108"/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О ООО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«Российский Красный Крест» </w:t>
            </w:r>
          </w:p>
        </w:tc>
        <w:tc>
          <w:tcPr>
            <w:tcW w:w="2551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Гагарина, д.1 89276336966</w:t>
            </w:r>
          </w:p>
          <w:p w:rsidR="007343EA" w:rsidRPr="00621F6C" w:rsidRDefault="004C56AB" w:rsidP="007343EA">
            <w:pPr>
              <w:ind w:left="-109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343EA" w:rsidRPr="00621F6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73region@redcross.ru</w:t>
              </w:r>
            </w:hyperlink>
          </w:p>
          <w:p w:rsidR="000942BB" w:rsidRPr="00621F6C" w:rsidRDefault="000942BB" w:rsidP="000942BB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Учебный центр</w:t>
            </w:r>
          </w:p>
        </w:tc>
        <w:tc>
          <w:tcPr>
            <w:tcW w:w="2976" w:type="dxa"/>
          </w:tcPr>
          <w:p w:rsidR="007343EA" w:rsidRPr="00621F6C" w:rsidRDefault="000942BB" w:rsidP="008B22AD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«Социальный работник»</w:t>
            </w:r>
          </w:p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(основная программа, профессиональная подготовка)</w:t>
            </w:r>
          </w:p>
        </w:tc>
        <w:tc>
          <w:tcPr>
            <w:tcW w:w="1986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708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1179C" w:rsidRPr="00621F6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179C" w:rsidRPr="00621F6C" w:rsidRDefault="000942BB" w:rsidP="000942BB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Свидетельство государственного образца о профессии рабочего, должности служащего</w:t>
            </w:r>
          </w:p>
        </w:tc>
        <w:tc>
          <w:tcPr>
            <w:tcW w:w="1134" w:type="dxa"/>
          </w:tcPr>
          <w:p w:rsidR="0091179C" w:rsidRPr="00621F6C" w:rsidRDefault="000942BB" w:rsidP="00C90C62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  <w:r w:rsidR="00C90C62" w:rsidRPr="00621F6C">
              <w:rPr>
                <w:rFonts w:cs="Times New Roman"/>
                <w:sz w:val="18"/>
                <w:szCs w:val="18"/>
              </w:rPr>
              <w:t>4</w:t>
            </w:r>
            <w:r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91179C" w:rsidRPr="00621F6C" w:rsidTr="00BB5572">
        <w:tc>
          <w:tcPr>
            <w:tcW w:w="426" w:type="dxa"/>
          </w:tcPr>
          <w:p w:rsidR="0091179C" w:rsidRPr="00621F6C" w:rsidRDefault="00B50A87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О ООО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«Российский Красный Крест»</w:t>
            </w:r>
          </w:p>
        </w:tc>
        <w:tc>
          <w:tcPr>
            <w:tcW w:w="2551" w:type="dxa"/>
          </w:tcPr>
          <w:p w:rsidR="007343EA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Гагарина, д.1 89276336966</w:t>
            </w:r>
          </w:p>
          <w:p w:rsidR="007343EA" w:rsidRPr="00621F6C" w:rsidRDefault="004C56AB" w:rsidP="007343EA">
            <w:pPr>
              <w:rPr>
                <w:rFonts w:cs="Times New Roman"/>
                <w:sz w:val="18"/>
                <w:szCs w:val="18"/>
              </w:rPr>
            </w:pPr>
            <w:hyperlink r:id="rId9" w:history="1">
              <w:r w:rsidR="007343EA" w:rsidRPr="00621F6C">
                <w:rPr>
                  <w:rStyle w:val="a8"/>
                  <w:rFonts w:cs="Times New Roman"/>
                  <w:sz w:val="18"/>
                  <w:szCs w:val="18"/>
                </w:rPr>
                <w:t>73region@redcross.ru</w:t>
              </w:r>
            </w:hyperlink>
          </w:p>
          <w:p w:rsidR="0091179C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Учебный центр</w:t>
            </w:r>
          </w:p>
        </w:tc>
        <w:tc>
          <w:tcPr>
            <w:tcW w:w="2976" w:type="dxa"/>
          </w:tcPr>
          <w:p w:rsidR="0091179C" w:rsidRPr="00621F6C" w:rsidRDefault="000942BB" w:rsidP="000942BB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20"/>
                <w:szCs w:val="20"/>
              </w:rPr>
              <w:t>«Младшая медицинская сестра»</w:t>
            </w:r>
            <w:r w:rsidRPr="00621F6C">
              <w:rPr>
                <w:rFonts w:cs="Times New Roman"/>
                <w:sz w:val="18"/>
                <w:szCs w:val="18"/>
              </w:rPr>
              <w:t xml:space="preserve"> (основная программа, профессиональная подготовка)</w:t>
            </w:r>
          </w:p>
        </w:tc>
        <w:tc>
          <w:tcPr>
            <w:tcW w:w="1986" w:type="dxa"/>
          </w:tcPr>
          <w:p w:rsidR="0091179C" w:rsidRPr="00621F6C" w:rsidRDefault="00172A97" w:rsidP="000942BB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о</w:t>
            </w:r>
            <w:r w:rsidR="000942BB" w:rsidRPr="00621F6C">
              <w:rPr>
                <w:rFonts w:cs="Times New Roman"/>
                <w:sz w:val="18"/>
                <w:szCs w:val="18"/>
              </w:rPr>
              <w:t>сновное общее образование</w:t>
            </w:r>
          </w:p>
        </w:tc>
        <w:tc>
          <w:tcPr>
            <w:tcW w:w="708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1179C" w:rsidRPr="00621F6C" w:rsidRDefault="0091179C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179C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Свидетельство государственного образца о профессии рабочего, должности служащего</w:t>
            </w:r>
          </w:p>
        </w:tc>
        <w:tc>
          <w:tcPr>
            <w:tcW w:w="1134" w:type="dxa"/>
          </w:tcPr>
          <w:p w:rsidR="0091179C" w:rsidRPr="00621F6C" w:rsidRDefault="000942BB" w:rsidP="00C90C62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  <w:r w:rsidR="00C90C62" w:rsidRPr="00621F6C">
              <w:rPr>
                <w:rFonts w:cs="Times New Roman"/>
                <w:sz w:val="18"/>
                <w:szCs w:val="18"/>
              </w:rPr>
              <w:t>4</w:t>
            </w:r>
            <w:r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0942BB" w:rsidRPr="00621F6C" w:rsidTr="00BB5572">
        <w:tc>
          <w:tcPr>
            <w:tcW w:w="426" w:type="dxa"/>
          </w:tcPr>
          <w:p w:rsidR="000942BB" w:rsidRPr="00621F6C" w:rsidRDefault="00B50A87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942BB" w:rsidRPr="00621F6C" w:rsidRDefault="000942BB">
            <w:r w:rsidRPr="00621F6C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О ООО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«Российский Красный Крест»</w:t>
            </w:r>
          </w:p>
        </w:tc>
        <w:tc>
          <w:tcPr>
            <w:tcW w:w="2551" w:type="dxa"/>
          </w:tcPr>
          <w:p w:rsidR="007343EA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Гагарина, д.1 89276336966</w:t>
            </w:r>
          </w:p>
          <w:p w:rsidR="007343EA" w:rsidRPr="00621F6C" w:rsidRDefault="004C56AB" w:rsidP="007343EA">
            <w:pPr>
              <w:rPr>
                <w:rFonts w:cs="Times New Roman"/>
                <w:sz w:val="18"/>
                <w:szCs w:val="18"/>
              </w:rPr>
            </w:pPr>
            <w:hyperlink r:id="rId10" w:history="1">
              <w:r w:rsidR="007343EA" w:rsidRPr="00621F6C">
                <w:rPr>
                  <w:rStyle w:val="a8"/>
                  <w:rFonts w:cs="Times New Roman"/>
                  <w:sz w:val="18"/>
                  <w:szCs w:val="18"/>
                </w:rPr>
                <w:t>73region@redcross.ru</w:t>
              </w:r>
            </w:hyperlink>
          </w:p>
          <w:p w:rsidR="000942BB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Учебный центр</w:t>
            </w:r>
          </w:p>
        </w:tc>
        <w:tc>
          <w:tcPr>
            <w:tcW w:w="2976" w:type="dxa"/>
          </w:tcPr>
          <w:p w:rsidR="007343EA" w:rsidRPr="00621F6C" w:rsidRDefault="000942BB" w:rsidP="007343EA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«</w:t>
            </w:r>
            <w:r w:rsidR="007343EA" w:rsidRPr="00621F6C">
              <w:rPr>
                <w:rFonts w:cs="Times New Roman"/>
                <w:sz w:val="20"/>
                <w:szCs w:val="20"/>
              </w:rPr>
              <w:t>Помощник по уходу</w:t>
            </w:r>
            <w:r w:rsidRPr="00621F6C">
              <w:rPr>
                <w:rFonts w:cs="Times New Roman"/>
                <w:sz w:val="20"/>
                <w:szCs w:val="20"/>
              </w:rPr>
              <w:t xml:space="preserve">» </w:t>
            </w:r>
          </w:p>
          <w:p w:rsidR="000942BB" w:rsidRPr="00621F6C" w:rsidRDefault="000942BB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(основная программа, профессиональная подготовка)</w:t>
            </w:r>
          </w:p>
        </w:tc>
        <w:tc>
          <w:tcPr>
            <w:tcW w:w="1986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708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42BB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Свидетельство государственного образца о профессии рабочего, должности служащего</w:t>
            </w:r>
          </w:p>
          <w:p w:rsidR="007343EA" w:rsidRPr="00621F6C" w:rsidRDefault="007343EA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2BB" w:rsidRPr="00621F6C" w:rsidRDefault="0053492E" w:rsidP="00C90C62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  <w:r w:rsidR="00C90C62" w:rsidRPr="00621F6C">
              <w:rPr>
                <w:rFonts w:cs="Times New Roman"/>
                <w:sz w:val="18"/>
                <w:szCs w:val="18"/>
              </w:rPr>
              <w:t>4</w:t>
            </w:r>
            <w:r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0942BB" w:rsidRPr="00621F6C" w:rsidTr="00BB5572">
        <w:tc>
          <w:tcPr>
            <w:tcW w:w="426" w:type="dxa"/>
          </w:tcPr>
          <w:p w:rsidR="000942BB" w:rsidRPr="00621F6C" w:rsidRDefault="00B50A87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</w:tcPr>
          <w:p w:rsidR="000942BB" w:rsidRPr="00621F6C" w:rsidRDefault="000942BB" w:rsidP="007343EA">
            <w:r w:rsidRPr="00621F6C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О ООО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«Российский Красный Крест»</w:t>
            </w:r>
          </w:p>
        </w:tc>
        <w:tc>
          <w:tcPr>
            <w:tcW w:w="2551" w:type="dxa"/>
          </w:tcPr>
          <w:p w:rsidR="007343EA" w:rsidRPr="00621F6C" w:rsidRDefault="000942BB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</w:t>
            </w:r>
            <w:r w:rsidR="007343EA" w:rsidRPr="00621F6C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343EA" w:rsidRPr="00621F6C">
              <w:rPr>
                <w:rFonts w:cs="Times New Roman"/>
                <w:sz w:val="18"/>
                <w:szCs w:val="18"/>
              </w:rPr>
              <w:t>г</w:t>
            </w:r>
            <w:proofErr w:type="spellEnd"/>
            <w:proofErr w:type="gramEnd"/>
            <w:r w:rsidR="007343EA" w:rsidRPr="00621F6C">
              <w:rPr>
                <w:rFonts w:cs="Times New Roman"/>
                <w:sz w:val="18"/>
                <w:szCs w:val="18"/>
              </w:rPr>
              <w:t>. Ульяновск, ул. Гагарина, д.1 89276336966</w:t>
            </w:r>
          </w:p>
          <w:p w:rsidR="007343EA" w:rsidRPr="00621F6C" w:rsidRDefault="004C56AB" w:rsidP="007343EA">
            <w:pPr>
              <w:ind w:left="-109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7343EA" w:rsidRPr="00621F6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73region@redcross.ru</w:t>
              </w:r>
            </w:hyperlink>
          </w:p>
          <w:p w:rsidR="000942BB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Учебный центр</w:t>
            </w:r>
          </w:p>
        </w:tc>
        <w:tc>
          <w:tcPr>
            <w:tcW w:w="2976" w:type="dxa"/>
          </w:tcPr>
          <w:p w:rsidR="004A12FD" w:rsidRPr="00621F6C" w:rsidRDefault="00172A97" w:rsidP="008B22AD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«Санитар</w:t>
            </w:r>
            <w:r w:rsidR="007343EA" w:rsidRPr="00621F6C">
              <w:rPr>
                <w:rFonts w:cs="Times New Roman"/>
                <w:sz w:val="20"/>
                <w:szCs w:val="20"/>
              </w:rPr>
              <w:t>/Санитарка</w:t>
            </w:r>
            <w:r w:rsidRPr="00621F6C">
              <w:rPr>
                <w:rFonts w:cs="Times New Roman"/>
                <w:sz w:val="20"/>
                <w:szCs w:val="20"/>
              </w:rPr>
              <w:t>»</w:t>
            </w:r>
          </w:p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(основная программа, профессиональная подготовка)</w:t>
            </w:r>
          </w:p>
        </w:tc>
        <w:tc>
          <w:tcPr>
            <w:tcW w:w="1986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708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42BB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Свидетельство государственного образца о профессии рабочего, должности служащего</w:t>
            </w:r>
          </w:p>
        </w:tc>
        <w:tc>
          <w:tcPr>
            <w:tcW w:w="1134" w:type="dxa"/>
          </w:tcPr>
          <w:p w:rsidR="000942BB" w:rsidRPr="00621F6C" w:rsidRDefault="0053492E" w:rsidP="00C90C62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  <w:r w:rsidR="00C90C62" w:rsidRPr="00621F6C">
              <w:rPr>
                <w:rFonts w:cs="Times New Roman"/>
                <w:sz w:val="18"/>
                <w:szCs w:val="18"/>
              </w:rPr>
              <w:t>4</w:t>
            </w:r>
            <w:r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0942BB" w:rsidRPr="00621F6C" w:rsidTr="00BB5572">
        <w:tc>
          <w:tcPr>
            <w:tcW w:w="426" w:type="dxa"/>
          </w:tcPr>
          <w:p w:rsidR="000942BB" w:rsidRPr="00621F6C" w:rsidRDefault="00024483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0942BB" w:rsidRPr="00621F6C" w:rsidRDefault="000942BB">
            <w:r w:rsidRPr="00621F6C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О ООО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«Российский Красный Крест»</w:t>
            </w:r>
          </w:p>
        </w:tc>
        <w:tc>
          <w:tcPr>
            <w:tcW w:w="2551" w:type="dxa"/>
          </w:tcPr>
          <w:p w:rsidR="007343EA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Гагарина, д.1 89276336966</w:t>
            </w:r>
          </w:p>
          <w:p w:rsidR="007343EA" w:rsidRPr="00621F6C" w:rsidRDefault="004C56AB" w:rsidP="007343EA">
            <w:pPr>
              <w:ind w:left="-109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7343EA" w:rsidRPr="00621F6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73region@redcross.ru</w:t>
              </w:r>
            </w:hyperlink>
          </w:p>
          <w:p w:rsidR="000942BB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Учебный центр</w:t>
            </w:r>
          </w:p>
        </w:tc>
        <w:tc>
          <w:tcPr>
            <w:tcW w:w="2976" w:type="dxa"/>
          </w:tcPr>
          <w:p w:rsidR="004A12FD" w:rsidRPr="00621F6C" w:rsidRDefault="00172A97" w:rsidP="004A12FD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«</w:t>
            </w:r>
            <w:r w:rsidR="004A12FD" w:rsidRPr="00621F6C">
              <w:rPr>
                <w:rFonts w:cs="Times New Roman"/>
                <w:sz w:val="20"/>
                <w:szCs w:val="20"/>
              </w:rPr>
              <w:t>Няня (работник по присмотру и уходу за детьми)</w:t>
            </w:r>
            <w:r w:rsidRPr="00621F6C">
              <w:rPr>
                <w:rFonts w:cs="Times New Roman"/>
                <w:sz w:val="20"/>
                <w:szCs w:val="20"/>
              </w:rPr>
              <w:t xml:space="preserve">» </w:t>
            </w:r>
          </w:p>
          <w:p w:rsidR="000942BB" w:rsidRPr="00621F6C" w:rsidRDefault="00172A97" w:rsidP="004A12F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(основная программа, профессиональная подготовка)</w:t>
            </w:r>
          </w:p>
        </w:tc>
        <w:tc>
          <w:tcPr>
            <w:tcW w:w="1986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42BB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Свидетельство государственного образца о профессии рабочего, должности служащего</w:t>
            </w:r>
          </w:p>
        </w:tc>
        <w:tc>
          <w:tcPr>
            <w:tcW w:w="1134" w:type="dxa"/>
          </w:tcPr>
          <w:p w:rsidR="000942BB" w:rsidRPr="00621F6C" w:rsidRDefault="0053492E" w:rsidP="00C90C62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  <w:r w:rsidR="00C90C62" w:rsidRPr="00621F6C">
              <w:rPr>
                <w:rFonts w:cs="Times New Roman"/>
                <w:sz w:val="18"/>
                <w:szCs w:val="18"/>
              </w:rPr>
              <w:t>4</w:t>
            </w:r>
            <w:r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0942BB" w:rsidRPr="00621F6C" w:rsidTr="00BB5572">
        <w:tc>
          <w:tcPr>
            <w:tcW w:w="426" w:type="dxa"/>
          </w:tcPr>
          <w:p w:rsidR="000942BB" w:rsidRPr="00621F6C" w:rsidRDefault="00024483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0942BB" w:rsidRPr="00621F6C" w:rsidRDefault="000942BB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О ООО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«Российский Красный Крест»</w:t>
            </w:r>
          </w:p>
        </w:tc>
        <w:tc>
          <w:tcPr>
            <w:tcW w:w="2551" w:type="dxa"/>
          </w:tcPr>
          <w:p w:rsidR="007343EA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Гагарина, д.1 89276336966</w:t>
            </w:r>
          </w:p>
          <w:p w:rsidR="007343EA" w:rsidRPr="00621F6C" w:rsidRDefault="004C56AB" w:rsidP="007343EA">
            <w:pPr>
              <w:ind w:left="-109" w:hanging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343EA" w:rsidRPr="00621F6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73region@redcross.ru</w:t>
              </w:r>
            </w:hyperlink>
          </w:p>
          <w:p w:rsidR="000942BB" w:rsidRPr="00621F6C" w:rsidRDefault="007343EA" w:rsidP="007343EA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Учебный центр</w:t>
            </w:r>
          </w:p>
        </w:tc>
        <w:tc>
          <w:tcPr>
            <w:tcW w:w="2976" w:type="dxa"/>
          </w:tcPr>
          <w:p w:rsidR="000942BB" w:rsidRPr="00621F6C" w:rsidRDefault="00172A97" w:rsidP="004A12F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20"/>
                <w:szCs w:val="20"/>
              </w:rPr>
              <w:t>«</w:t>
            </w:r>
            <w:r w:rsidR="004A12FD" w:rsidRPr="00621F6C">
              <w:rPr>
                <w:rFonts w:cs="Times New Roman"/>
                <w:sz w:val="20"/>
                <w:szCs w:val="20"/>
              </w:rPr>
              <w:t>Бизнес-планирование</w:t>
            </w:r>
            <w:r w:rsidRPr="00621F6C">
              <w:rPr>
                <w:rFonts w:cs="Times New Roman"/>
                <w:sz w:val="20"/>
                <w:szCs w:val="20"/>
              </w:rPr>
              <w:t>»</w:t>
            </w:r>
            <w:r w:rsidRPr="00621F6C">
              <w:rPr>
                <w:rFonts w:cs="Times New Roman"/>
                <w:sz w:val="18"/>
                <w:szCs w:val="18"/>
              </w:rPr>
              <w:t xml:space="preserve"> (дополнительная профессиональная программа повышения квалификации)</w:t>
            </w:r>
          </w:p>
        </w:tc>
        <w:tc>
          <w:tcPr>
            <w:tcW w:w="1986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образование, высшее образование</w:t>
            </w:r>
          </w:p>
        </w:tc>
        <w:tc>
          <w:tcPr>
            <w:tcW w:w="708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0942BB" w:rsidRPr="00621F6C" w:rsidRDefault="00172A97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942BB" w:rsidRPr="00621F6C" w:rsidRDefault="000942BB" w:rsidP="008B22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942BB" w:rsidRPr="00621F6C" w:rsidRDefault="00172A97" w:rsidP="004A12F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 государственного образца о повышении квалификации</w:t>
            </w:r>
          </w:p>
        </w:tc>
        <w:tc>
          <w:tcPr>
            <w:tcW w:w="1134" w:type="dxa"/>
          </w:tcPr>
          <w:p w:rsidR="000942BB" w:rsidRPr="00621F6C" w:rsidRDefault="0053492E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24 000</w:t>
            </w:r>
          </w:p>
        </w:tc>
      </w:tr>
      <w:tr w:rsidR="000942BB" w:rsidRPr="00621F6C" w:rsidTr="00BB5572">
        <w:tc>
          <w:tcPr>
            <w:tcW w:w="426" w:type="dxa"/>
          </w:tcPr>
          <w:p w:rsidR="000942BB" w:rsidRPr="00621F6C" w:rsidRDefault="00024483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0942BB" w:rsidRPr="00621F6C" w:rsidRDefault="0053492E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53492E" w:rsidRPr="00621F6C" w:rsidRDefault="0053492E" w:rsidP="0053492E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53492E" w:rsidRPr="00621F6C" w:rsidRDefault="0053492E" w:rsidP="0053492E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53492E" w:rsidRPr="00621F6C" w:rsidRDefault="004C56AB" w:rsidP="0053492E">
            <w:pPr>
              <w:rPr>
                <w:rFonts w:cs="Times New Roman"/>
                <w:sz w:val="18"/>
                <w:szCs w:val="18"/>
              </w:rPr>
            </w:pPr>
            <w:hyperlink r:id="rId14" w:history="1">
              <w:r w:rsidR="0053492E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53492E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53492E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53492E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53492E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3492E" w:rsidRPr="00621F6C" w:rsidRDefault="0053492E" w:rsidP="0053492E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Ельцов Сергей Николаевич</w:t>
            </w:r>
          </w:p>
        </w:tc>
        <w:tc>
          <w:tcPr>
            <w:tcW w:w="2976" w:type="dxa"/>
          </w:tcPr>
          <w:p w:rsidR="000942BB" w:rsidRPr="00094239" w:rsidRDefault="0053492E" w:rsidP="008B22AD">
            <w:pPr>
              <w:rPr>
                <w:rFonts w:cs="Times New Roman"/>
                <w:sz w:val="20"/>
                <w:szCs w:val="20"/>
              </w:rPr>
            </w:pPr>
            <w:r w:rsidRPr="00094239">
              <w:rPr>
                <w:rFonts w:cs="Times New Roman"/>
                <w:sz w:val="20"/>
                <w:szCs w:val="20"/>
              </w:rPr>
              <w:t>«Бухгалтерский учёт с включением учебного модуля» «1С</w:t>
            </w:r>
            <w:proofErr w:type="gramStart"/>
            <w:r w:rsidRPr="00094239">
              <w:rPr>
                <w:rFonts w:cs="Times New Roman"/>
                <w:sz w:val="20"/>
                <w:szCs w:val="20"/>
              </w:rPr>
              <w:t>:П</w:t>
            </w:r>
            <w:proofErr w:type="gramEnd"/>
            <w:r w:rsidRPr="00094239">
              <w:rPr>
                <w:rFonts w:cs="Times New Roman"/>
                <w:sz w:val="20"/>
                <w:szCs w:val="20"/>
              </w:rPr>
              <w:t>редприятие 8.3 Бухгалтерия предприятия»</w:t>
            </w:r>
          </w:p>
        </w:tc>
        <w:tc>
          <w:tcPr>
            <w:tcW w:w="1986" w:type="dxa"/>
          </w:tcPr>
          <w:p w:rsidR="000942BB" w:rsidRPr="00094239" w:rsidRDefault="0053492E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Среднее профессиональное образование или высшее профессиональное образование</w:t>
            </w:r>
          </w:p>
        </w:tc>
        <w:tc>
          <w:tcPr>
            <w:tcW w:w="708" w:type="dxa"/>
          </w:tcPr>
          <w:p w:rsidR="000942BB" w:rsidRPr="00094239" w:rsidRDefault="0053492E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0942BB" w:rsidRPr="00094239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942BB" w:rsidRPr="00094239" w:rsidRDefault="0053492E" w:rsidP="00195979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1</w:t>
            </w:r>
            <w:r w:rsidR="00195979" w:rsidRPr="0009423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942BB" w:rsidRPr="00094239" w:rsidRDefault="00BE2E98" w:rsidP="00BE2E98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 xml:space="preserve">Диплом о профессиональной переподготовке </w:t>
            </w:r>
          </w:p>
        </w:tc>
        <w:tc>
          <w:tcPr>
            <w:tcW w:w="1134" w:type="dxa"/>
          </w:tcPr>
          <w:p w:rsidR="000942BB" w:rsidRPr="00094239" w:rsidRDefault="00BE2E98" w:rsidP="004A79C3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2</w:t>
            </w:r>
            <w:r w:rsidR="004A79C3" w:rsidRPr="00094239">
              <w:rPr>
                <w:rFonts w:cs="Times New Roman"/>
                <w:sz w:val="18"/>
                <w:szCs w:val="18"/>
              </w:rPr>
              <w:t>4</w:t>
            </w:r>
            <w:r w:rsidRPr="00094239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195979" w:rsidRPr="00621F6C" w:rsidTr="00BB5572">
        <w:tc>
          <w:tcPr>
            <w:tcW w:w="426" w:type="dxa"/>
          </w:tcPr>
          <w:p w:rsidR="00195979" w:rsidRPr="00621F6C" w:rsidRDefault="00024483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195979" w:rsidRPr="00621F6C" w:rsidRDefault="004C56AB" w:rsidP="00B22EC7">
            <w:pPr>
              <w:rPr>
                <w:rFonts w:cs="Times New Roman"/>
                <w:sz w:val="18"/>
                <w:szCs w:val="18"/>
              </w:rPr>
            </w:pPr>
            <w:hyperlink r:id="rId15" w:history="1">
              <w:r w:rsidR="00195979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195979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195979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195979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195979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Ельцов Сергей Николаевич</w:t>
            </w:r>
          </w:p>
        </w:tc>
        <w:tc>
          <w:tcPr>
            <w:tcW w:w="2976" w:type="dxa"/>
          </w:tcPr>
          <w:p w:rsidR="00195979" w:rsidRPr="00094239" w:rsidRDefault="00195979" w:rsidP="004A79C3">
            <w:pPr>
              <w:rPr>
                <w:rFonts w:cs="Times New Roman"/>
                <w:sz w:val="20"/>
                <w:szCs w:val="20"/>
              </w:rPr>
            </w:pPr>
            <w:r w:rsidRPr="00094239">
              <w:rPr>
                <w:rFonts w:cs="Times New Roman"/>
                <w:sz w:val="20"/>
                <w:szCs w:val="20"/>
              </w:rPr>
              <w:t>Ценообразование и сметное нормирование в строительстве</w:t>
            </w:r>
            <w:r w:rsidR="004A79C3" w:rsidRPr="00094239">
              <w:rPr>
                <w:rFonts w:cs="Times New Roman"/>
                <w:sz w:val="20"/>
                <w:szCs w:val="20"/>
              </w:rPr>
              <w:t xml:space="preserve"> с включением учебного модуля «Программный комплекс «ГРАНД-Смета»</w:t>
            </w:r>
          </w:p>
        </w:tc>
        <w:tc>
          <w:tcPr>
            <w:tcW w:w="1986" w:type="dxa"/>
          </w:tcPr>
          <w:p w:rsidR="00195979" w:rsidRPr="00094239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Среднее профессиональное образование или высшее профессиональное образование</w:t>
            </w:r>
          </w:p>
        </w:tc>
        <w:tc>
          <w:tcPr>
            <w:tcW w:w="708" w:type="dxa"/>
          </w:tcPr>
          <w:p w:rsidR="00195979" w:rsidRPr="00094239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195979" w:rsidRPr="00094239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95979" w:rsidRPr="00094239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95979" w:rsidRPr="00094239" w:rsidRDefault="00195979" w:rsidP="00BE2E98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195979" w:rsidRPr="00094239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094239">
              <w:rPr>
                <w:rFonts w:cs="Times New Roman"/>
                <w:sz w:val="18"/>
                <w:szCs w:val="18"/>
              </w:rPr>
              <w:t>24 000</w:t>
            </w:r>
            <w:bookmarkStart w:id="0" w:name="_GoBack"/>
            <w:bookmarkEnd w:id="0"/>
          </w:p>
        </w:tc>
      </w:tr>
      <w:tr w:rsidR="00195979" w:rsidRPr="00621F6C" w:rsidTr="00BB5572">
        <w:tc>
          <w:tcPr>
            <w:tcW w:w="426" w:type="dxa"/>
          </w:tcPr>
          <w:p w:rsidR="00195979" w:rsidRPr="00621F6C" w:rsidRDefault="00024483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195979" w:rsidRPr="00621F6C" w:rsidRDefault="004C56AB" w:rsidP="00B22EC7">
            <w:pPr>
              <w:rPr>
                <w:rFonts w:cs="Times New Roman"/>
                <w:sz w:val="18"/>
                <w:szCs w:val="18"/>
              </w:rPr>
            </w:pPr>
            <w:hyperlink r:id="rId16" w:history="1">
              <w:r w:rsidR="00195979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195979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195979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195979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195979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95979" w:rsidRPr="00621F6C" w:rsidRDefault="00195979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Ельцов Сергей Николаевич</w:t>
            </w:r>
          </w:p>
        </w:tc>
        <w:tc>
          <w:tcPr>
            <w:tcW w:w="2976" w:type="dxa"/>
          </w:tcPr>
          <w:p w:rsidR="00195979" w:rsidRPr="00621F6C" w:rsidRDefault="004A79C3" w:rsidP="004A79C3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Парикмахер</w:t>
            </w:r>
          </w:p>
        </w:tc>
        <w:tc>
          <w:tcPr>
            <w:tcW w:w="1986" w:type="dxa"/>
          </w:tcPr>
          <w:p w:rsidR="00195979" w:rsidRPr="00621F6C" w:rsidRDefault="00195979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 или высшее профессиональное образование</w:t>
            </w:r>
          </w:p>
        </w:tc>
        <w:tc>
          <w:tcPr>
            <w:tcW w:w="708" w:type="dxa"/>
          </w:tcPr>
          <w:p w:rsidR="00195979" w:rsidRPr="00621F6C" w:rsidRDefault="004A79C3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195979" w:rsidRPr="00621F6C" w:rsidRDefault="004A79C3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95979" w:rsidRPr="00621F6C" w:rsidRDefault="004A79C3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95979" w:rsidRPr="00621F6C" w:rsidRDefault="004A79C3" w:rsidP="00BE2E98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195979" w:rsidRPr="00621F6C" w:rsidRDefault="004A79C3" w:rsidP="004A79C3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  <w:r w:rsidR="00713B4B" w:rsidRPr="00621F6C">
              <w:rPr>
                <w:rFonts w:cs="Times New Roman"/>
                <w:sz w:val="18"/>
                <w:szCs w:val="18"/>
              </w:rPr>
              <w:t>6 000</w:t>
            </w:r>
          </w:p>
        </w:tc>
      </w:tr>
      <w:tr w:rsidR="00713B4B" w:rsidRPr="00621F6C" w:rsidTr="00BB5572">
        <w:tc>
          <w:tcPr>
            <w:tcW w:w="426" w:type="dxa"/>
          </w:tcPr>
          <w:p w:rsidR="00713B4B" w:rsidRPr="00621F6C" w:rsidRDefault="004A79C3" w:rsidP="00024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  <w:r w:rsidR="00024483" w:rsidRPr="00621F6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713B4B" w:rsidRPr="00621F6C" w:rsidRDefault="00713B4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713B4B" w:rsidRPr="00621F6C" w:rsidRDefault="00713B4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713B4B" w:rsidRPr="00621F6C" w:rsidRDefault="00713B4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713B4B" w:rsidRPr="00621F6C" w:rsidRDefault="004C56AB" w:rsidP="00B22EC7">
            <w:pPr>
              <w:rPr>
                <w:rFonts w:cs="Times New Roman"/>
                <w:sz w:val="18"/>
                <w:szCs w:val="18"/>
              </w:rPr>
            </w:pPr>
            <w:hyperlink r:id="rId17" w:history="1">
              <w:r w:rsidR="00713B4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713B4B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713B4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713B4B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713B4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13B4B" w:rsidRPr="00621F6C" w:rsidRDefault="00713B4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Ельцов Сергей Николаевич</w:t>
            </w:r>
          </w:p>
        </w:tc>
        <w:tc>
          <w:tcPr>
            <w:tcW w:w="2976" w:type="dxa"/>
          </w:tcPr>
          <w:p w:rsidR="00713B4B" w:rsidRPr="00621F6C" w:rsidRDefault="004A79C3" w:rsidP="005F1F7B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Портной</w:t>
            </w:r>
          </w:p>
        </w:tc>
        <w:tc>
          <w:tcPr>
            <w:tcW w:w="1986" w:type="dxa"/>
          </w:tcPr>
          <w:p w:rsidR="00713B4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 или высшее профессиональное образование</w:t>
            </w:r>
          </w:p>
        </w:tc>
        <w:tc>
          <w:tcPr>
            <w:tcW w:w="708" w:type="dxa"/>
          </w:tcPr>
          <w:p w:rsidR="00713B4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713B4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13B4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713B4B" w:rsidRPr="00621F6C" w:rsidRDefault="005F1F7B" w:rsidP="00BE2E98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713B4B" w:rsidRPr="00621F6C" w:rsidRDefault="005F1F7B" w:rsidP="004A79C3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  <w:r w:rsidR="004A79C3" w:rsidRPr="00621F6C">
              <w:rPr>
                <w:rFonts w:cs="Times New Roman"/>
                <w:sz w:val="18"/>
                <w:szCs w:val="18"/>
              </w:rPr>
              <w:t>4</w:t>
            </w:r>
            <w:r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5F1F7B" w:rsidRPr="00621F6C" w:rsidTr="00BB5572">
        <w:tc>
          <w:tcPr>
            <w:tcW w:w="426" w:type="dxa"/>
          </w:tcPr>
          <w:p w:rsidR="005F1F7B" w:rsidRPr="00621F6C" w:rsidRDefault="004A79C3" w:rsidP="00024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  <w:r w:rsidR="00024483"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5F1F7B" w:rsidRPr="00621F6C" w:rsidRDefault="004C56AB" w:rsidP="00B22EC7">
            <w:pPr>
              <w:rPr>
                <w:rFonts w:cs="Times New Roman"/>
                <w:sz w:val="18"/>
                <w:szCs w:val="18"/>
              </w:rPr>
            </w:pPr>
            <w:hyperlink r:id="rId18" w:history="1"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>Ельцов Сергей Николаевич</w:t>
            </w:r>
          </w:p>
        </w:tc>
        <w:tc>
          <w:tcPr>
            <w:tcW w:w="2976" w:type="dxa"/>
          </w:tcPr>
          <w:p w:rsidR="005F1F7B" w:rsidRPr="00621F6C" w:rsidRDefault="00BB5A7D" w:rsidP="008B22AD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lastRenderedPageBreak/>
              <w:t>Менеджер по персоналу с включением учебного модуля «Кадровое делопроизводство»</w:t>
            </w:r>
          </w:p>
        </w:tc>
        <w:tc>
          <w:tcPr>
            <w:tcW w:w="1986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Среднее профессиональное образование или высшее </w:t>
            </w:r>
            <w:r w:rsidRPr="00621F6C">
              <w:rPr>
                <w:rFonts w:cs="Times New Roman"/>
                <w:sz w:val="18"/>
                <w:szCs w:val="18"/>
              </w:rPr>
              <w:lastRenderedPageBreak/>
              <w:t>профессиональное образование</w:t>
            </w:r>
          </w:p>
        </w:tc>
        <w:tc>
          <w:tcPr>
            <w:tcW w:w="708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>252</w:t>
            </w:r>
          </w:p>
        </w:tc>
        <w:tc>
          <w:tcPr>
            <w:tcW w:w="709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F1F7B" w:rsidRPr="00621F6C" w:rsidRDefault="005F1F7B" w:rsidP="00BE2E98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24 000</w:t>
            </w:r>
          </w:p>
        </w:tc>
      </w:tr>
      <w:tr w:rsidR="005F1F7B" w:rsidRPr="00621F6C" w:rsidTr="00BB5572">
        <w:tc>
          <w:tcPr>
            <w:tcW w:w="426" w:type="dxa"/>
          </w:tcPr>
          <w:p w:rsidR="005F1F7B" w:rsidRPr="00621F6C" w:rsidRDefault="00BB5A7D" w:rsidP="0002448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024483" w:rsidRPr="00621F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5F1F7B" w:rsidRPr="00621F6C" w:rsidRDefault="004C56AB" w:rsidP="00B22EC7">
            <w:pPr>
              <w:rPr>
                <w:rFonts w:cs="Times New Roman"/>
                <w:sz w:val="18"/>
                <w:szCs w:val="18"/>
              </w:rPr>
            </w:pPr>
            <w:hyperlink r:id="rId19" w:history="1"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Ельцов Сергей Николаевич</w:t>
            </w:r>
          </w:p>
        </w:tc>
        <w:tc>
          <w:tcPr>
            <w:tcW w:w="2976" w:type="dxa"/>
          </w:tcPr>
          <w:p w:rsidR="005F1F7B" w:rsidRPr="00621F6C" w:rsidRDefault="00BB5A7D" w:rsidP="00BB5A7D">
            <w:pPr>
              <w:rPr>
                <w:rFonts w:cs="Times New Roman"/>
                <w:sz w:val="20"/>
                <w:szCs w:val="20"/>
              </w:rPr>
            </w:pPr>
            <w:r w:rsidRPr="00621F6C">
              <w:rPr>
                <w:rFonts w:cs="Times New Roman"/>
                <w:sz w:val="20"/>
                <w:szCs w:val="20"/>
              </w:rPr>
              <w:t>Менеджер по персоналу с включением учебного модуля «Секретарь-референт»</w:t>
            </w:r>
          </w:p>
        </w:tc>
        <w:tc>
          <w:tcPr>
            <w:tcW w:w="1986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 или высшее профессиональное образование</w:t>
            </w:r>
          </w:p>
        </w:tc>
        <w:tc>
          <w:tcPr>
            <w:tcW w:w="708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F1F7B" w:rsidRPr="00621F6C" w:rsidRDefault="005F1F7B" w:rsidP="00BE2E98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24 000</w:t>
            </w:r>
          </w:p>
        </w:tc>
      </w:tr>
      <w:tr w:rsidR="005F1F7B" w:rsidRPr="00621F6C" w:rsidTr="00BB5572">
        <w:tc>
          <w:tcPr>
            <w:tcW w:w="426" w:type="dxa"/>
          </w:tcPr>
          <w:p w:rsidR="005F1F7B" w:rsidRPr="00621F6C" w:rsidRDefault="00BB5A7D" w:rsidP="000309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  <w:r w:rsidR="000309A4"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АНО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ДО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«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Новый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 центр образования»</w:t>
            </w:r>
          </w:p>
        </w:tc>
        <w:tc>
          <w:tcPr>
            <w:tcW w:w="2551" w:type="dxa"/>
          </w:tcPr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г. Ульяновск, ул. Марата, д.35 8(8422) 42-18-43</w:t>
            </w:r>
          </w:p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89677714986, 89656967455</w:t>
            </w:r>
          </w:p>
          <w:p w:rsidR="005F1F7B" w:rsidRPr="00621F6C" w:rsidRDefault="004C56AB" w:rsidP="00B22EC7">
            <w:pPr>
              <w:rPr>
                <w:rFonts w:cs="Times New Roman"/>
                <w:sz w:val="18"/>
                <w:szCs w:val="18"/>
              </w:rPr>
            </w:pPr>
            <w:hyperlink r:id="rId20" w:history="1"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ulcit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</w:rPr>
                <w:t>@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bk</w:t>
              </w:r>
              <w:r w:rsidR="005F1F7B" w:rsidRPr="00621F6C">
                <w:rPr>
                  <w:rStyle w:val="a8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="005F1F7B" w:rsidRPr="00621F6C">
                <w:rPr>
                  <w:rStyle w:val="a8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F1F7B" w:rsidRPr="00621F6C" w:rsidRDefault="005F1F7B" w:rsidP="00B22EC7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Ельцов Сергей Николаевич</w:t>
            </w:r>
          </w:p>
        </w:tc>
        <w:tc>
          <w:tcPr>
            <w:tcW w:w="2976" w:type="dxa"/>
          </w:tcPr>
          <w:p w:rsidR="005F1F7B" w:rsidRPr="00621F6C" w:rsidRDefault="00024483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Специали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ст в сф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>ере закупок</w:t>
            </w:r>
          </w:p>
        </w:tc>
        <w:tc>
          <w:tcPr>
            <w:tcW w:w="1986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 или высшее профессиональное образование</w:t>
            </w:r>
          </w:p>
        </w:tc>
        <w:tc>
          <w:tcPr>
            <w:tcW w:w="708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252</w:t>
            </w:r>
          </w:p>
        </w:tc>
        <w:tc>
          <w:tcPr>
            <w:tcW w:w="709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F1F7B" w:rsidRPr="00621F6C" w:rsidRDefault="005F1F7B" w:rsidP="008B22AD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F1F7B" w:rsidRPr="00621F6C" w:rsidRDefault="005F1F7B" w:rsidP="00BE2E98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5F1F7B" w:rsidRPr="00621F6C" w:rsidRDefault="00024483" w:rsidP="00024483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</w:t>
            </w:r>
            <w:r w:rsidR="005F1F7B" w:rsidRPr="00621F6C">
              <w:rPr>
                <w:rFonts w:cs="Times New Roman"/>
                <w:sz w:val="18"/>
                <w:szCs w:val="18"/>
              </w:rPr>
              <w:t xml:space="preserve"> 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1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444031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Администратор зала (со специализацией «1С:</w:t>
            </w:r>
            <w:proofErr w:type="gramEnd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Предприятие 8.3. Управление торговлей»</w:t>
            </w:r>
          </w:p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2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444031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Бухгалтерский учет с включением учебного модуля «1С: Предприятие 8.3. Бухгалтерия предприятия»</w:t>
            </w:r>
          </w:p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3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444031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Бухгалтерский учет с включением учебного модуля «1С: Предприятие 8.3. Бухгалтерия предприятия»</w:t>
            </w:r>
          </w:p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432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40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4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BB5572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Делопроизводство с включением учебного модуля «1С: Управление производственным предприятием 8.3»</w:t>
            </w:r>
            <w:r w:rsidR="00BB5572"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дополнительная</w:t>
            </w:r>
            <w:proofErr w:type="gramEnd"/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5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444031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Делопроизводитель с включением учебного модуля «1С: Предприятие 8.3. Управление торговлей»</w:t>
            </w:r>
          </w:p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EF184F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</w:t>
            </w:r>
            <w:r w:rsidRPr="00621F6C">
              <w:rPr>
                <w:rFonts w:cs="Times New Roman"/>
                <w:sz w:val="18"/>
                <w:szCs w:val="18"/>
              </w:rPr>
              <w:lastRenderedPageBreak/>
              <w:t xml:space="preserve">тел. 8(8422)301682   89510958683 </w:t>
            </w:r>
            <w:hyperlink r:id="rId26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EF184F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EF184F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 xml:space="preserve">Делопроизводство с включением учебного модуля </w:t>
            </w:r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lastRenderedPageBreak/>
              <w:t>«секретарь-референт»</w:t>
            </w:r>
            <w:r w:rsidR="00BB5572"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 xml:space="preserve">среднее профессиональное </w:t>
            </w:r>
            <w:r w:rsidRPr="00621F6C">
              <w:rPr>
                <w:rFonts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>288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D45375" w:rsidRPr="00621F6C" w:rsidRDefault="00D45375" w:rsidP="00D45375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D45375" w:rsidRPr="00621F6C" w:rsidRDefault="00D45375" w:rsidP="00D45375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7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D45375" w:rsidP="00D45375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444031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Менеджер по персоналу (со специализацией «1С:</w:t>
            </w:r>
            <w:proofErr w:type="gramEnd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Предприятие 8.3. </w:t>
            </w:r>
            <w:proofErr w:type="gramStart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Зарплата и управление персоналом»)</w:t>
            </w:r>
            <w:proofErr w:type="gramEnd"/>
          </w:p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24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  <w:tr w:rsidR="00E516A4" w:rsidRPr="00621F6C" w:rsidTr="00BB5572">
        <w:tc>
          <w:tcPr>
            <w:tcW w:w="426" w:type="dxa"/>
          </w:tcPr>
          <w:p w:rsidR="00E516A4" w:rsidRPr="00621F6C" w:rsidRDefault="00621F6C" w:rsidP="008B22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E516A4" w:rsidRPr="00621F6C" w:rsidRDefault="0063516D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АНО ДПО «Учебный центр «Горизонт»</w:t>
            </w:r>
          </w:p>
        </w:tc>
        <w:tc>
          <w:tcPr>
            <w:tcW w:w="2551" w:type="dxa"/>
          </w:tcPr>
          <w:p w:rsidR="00D45375" w:rsidRPr="00621F6C" w:rsidRDefault="00D45375" w:rsidP="00D45375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г. Ульяновск, </w:t>
            </w:r>
          </w:p>
          <w:p w:rsidR="00D45375" w:rsidRPr="00621F6C" w:rsidRDefault="00D45375" w:rsidP="00D45375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 xml:space="preserve">ул. </w:t>
            </w:r>
            <w:proofErr w:type="gramStart"/>
            <w:r w:rsidRPr="00621F6C">
              <w:rPr>
                <w:rFonts w:cs="Times New Roman"/>
                <w:sz w:val="18"/>
                <w:szCs w:val="18"/>
              </w:rPr>
              <w:t>Железнодорожная</w:t>
            </w:r>
            <w:proofErr w:type="gramEnd"/>
            <w:r w:rsidRPr="00621F6C">
              <w:rPr>
                <w:rFonts w:cs="Times New Roman"/>
                <w:sz w:val="18"/>
                <w:szCs w:val="18"/>
              </w:rPr>
              <w:t xml:space="preserve">, д. 25, тел. 8(8422)301682   89510958683 </w:t>
            </w:r>
            <w:hyperlink r:id="rId28" w:history="1">
              <w:r w:rsidRPr="00621F6C">
                <w:rPr>
                  <w:rStyle w:val="a8"/>
                  <w:rFonts w:cs="Times New Roman"/>
                  <w:sz w:val="18"/>
                  <w:szCs w:val="18"/>
                </w:rPr>
                <w:t>gorizontuc@mail.ru</w:t>
              </w:r>
            </w:hyperlink>
            <w:r w:rsidRPr="00621F6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E516A4" w:rsidRPr="00621F6C" w:rsidRDefault="00D45375" w:rsidP="00D45375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Сыркина Ольга Николаевна</w:t>
            </w:r>
          </w:p>
        </w:tc>
        <w:tc>
          <w:tcPr>
            <w:tcW w:w="2976" w:type="dxa"/>
          </w:tcPr>
          <w:p w:rsidR="00E516A4" w:rsidRPr="00621F6C" w:rsidRDefault="00E516A4" w:rsidP="00444031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Менеджер по персоналу (со специализацией «1С:</w:t>
            </w:r>
            <w:proofErr w:type="gramEnd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Предприятие 8.3. </w:t>
            </w:r>
            <w:proofErr w:type="gramStart"/>
            <w:r w:rsidRPr="00621F6C">
              <w:rPr>
                <w:rFonts w:eastAsia="Times New Roman"/>
                <w:iCs/>
                <w:sz w:val="20"/>
                <w:szCs w:val="20"/>
                <w:lang w:eastAsia="ru-RU"/>
              </w:rPr>
              <w:t>Зарплата и управление персоналом»)</w:t>
            </w:r>
            <w:proofErr w:type="gramEnd"/>
          </w:p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eastAsia="Times New Roman"/>
                <w:iCs/>
                <w:sz w:val="18"/>
                <w:szCs w:val="18"/>
                <w:lang w:eastAsia="ru-RU"/>
              </w:rPr>
              <w:t>(дополнительная)</w:t>
            </w:r>
          </w:p>
        </w:tc>
        <w:tc>
          <w:tcPr>
            <w:tcW w:w="1986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708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432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E516A4" w:rsidRPr="00621F6C" w:rsidRDefault="00E516A4" w:rsidP="00444031">
            <w:pPr>
              <w:rPr>
                <w:rFonts w:cs="Times New Roman"/>
                <w:sz w:val="18"/>
                <w:szCs w:val="18"/>
              </w:rPr>
            </w:pPr>
            <w:r w:rsidRPr="00621F6C">
              <w:rPr>
                <w:rFonts w:cs="Times New Roman"/>
                <w:sz w:val="18"/>
                <w:szCs w:val="18"/>
              </w:rPr>
              <w:t>40</w:t>
            </w:r>
            <w:r w:rsidR="00BB5572" w:rsidRPr="00621F6C">
              <w:rPr>
                <w:rFonts w:cs="Times New Roman"/>
                <w:sz w:val="18"/>
                <w:szCs w:val="18"/>
              </w:rPr>
              <w:t xml:space="preserve"> </w:t>
            </w:r>
            <w:r w:rsidRPr="00621F6C">
              <w:rPr>
                <w:rFonts w:cs="Times New Roman"/>
                <w:sz w:val="18"/>
                <w:szCs w:val="18"/>
              </w:rPr>
              <w:t>000</w:t>
            </w:r>
          </w:p>
        </w:tc>
      </w:tr>
    </w:tbl>
    <w:p w:rsidR="008B22AD" w:rsidRPr="00E516A4" w:rsidRDefault="008B22AD">
      <w:pPr>
        <w:rPr>
          <w:sz w:val="18"/>
          <w:szCs w:val="18"/>
        </w:rPr>
      </w:pPr>
    </w:p>
    <w:sectPr w:rsidR="008B22AD" w:rsidRPr="00E516A4" w:rsidSect="00CB53A2">
      <w:pgSz w:w="16838" w:h="11906" w:orient="landscape"/>
      <w:pgMar w:top="1134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AB" w:rsidRDefault="004C56AB" w:rsidP="008B22AD">
      <w:pPr>
        <w:spacing w:after="0" w:line="240" w:lineRule="auto"/>
      </w:pPr>
      <w:r>
        <w:separator/>
      </w:r>
    </w:p>
  </w:endnote>
  <w:endnote w:type="continuationSeparator" w:id="0">
    <w:p w:rsidR="004C56AB" w:rsidRDefault="004C56AB" w:rsidP="008B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AB" w:rsidRDefault="004C56AB" w:rsidP="008B22AD">
      <w:pPr>
        <w:spacing w:after="0" w:line="240" w:lineRule="auto"/>
      </w:pPr>
      <w:r>
        <w:separator/>
      </w:r>
    </w:p>
  </w:footnote>
  <w:footnote w:type="continuationSeparator" w:id="0">
    <w:p w:rsidR="004C56AB" w:rsidRDefault="004C56AB" w:rsidP="008B2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AD"/>
    <w:rsid w:val="00024483"/>
    <w:rsid w:val="000309A4"/>
    <w:rsid w:val="00094239"/>
    <w:rsid w:val="000942BB"/>
    <w:rsid w:val="00113AFC"/>
    <w:rsid w:val="00172A97"/>
    <w:rsid w:val="00195979"/>
    <w:rsid w:val="003262F5"/>
    <w:rsid w:val="00331ECE"/>
    <w:rsid w:val="00355DB0"/>
    <w:rsid w:val="00444031"/>
    <w:rsid w:val="00445672"/>
    <w:rsid w:val="00484AB8"/>
    <w:rsid w:val="004A12FD"/>
    <w:rsid w:val="004A79C3"/>
    <w:rsid w:val="004B23CF"/>
    <w:rsid w:val="004C56AB"/>
    <w:rsid w:val="004F1156"/>
    <w:rsid w:val="00511F70"/>
    <w:rsid w:val="0053492E"/>
    <w:rsid w:val="005C2444"/>
    <w:rsid w:val="005F1F7B"/>
    <w:rsid w:val="00621F6C"/>
    <w:rsid w:val="0063516D"/>
    <w:rsid w:val="00661C02"/>
    <w:rsid w:val="00681B57"/>
    <w:rsid w:val="00713B4B"/>
    <w:rsid w:val="007343EA"/>
    <w:rsid w:val="007A50EE"/>
    <w:rsid w:val="007F7E94"/>
    <w:rsid w:val="008678CB"/>
    <w:rsid w:val="008B22AD"/>
    <w:rsid w:val="008F1F85"/>
    <w:rsid w:val="0091179C"/>
    <w:rsid w:val="00953955"/>
    <w:rsid w:val="0097070A"/>
    <w:rsid w:val="0098420F"/>
    <w:rsid w:val="009C2F09"/>
    <w:rsid w:val="009C4E1D"/>
    <w:rsid w:val="00A342CA"/>
    <w:rsid w:val="00A6401B"/>
    <w:rsid w:val="00AA06EB"/>
    <w:rsid w:val="00AA4D60"/>
    <w:rsid w:val="00AC3401"/>
    <w:rsid w:val="00AC466F"/>
    <w:rsid w:val="00AD0443"/>
    <w:rsid w:val="00AD5DB0"/>
    <w:rsid w:val="00B1311C"/>
    <w:rsid w:val="00B22EC7"/>
    <w:rsid w:val="00B50A87"/>
    <w:rsid w:val="00BB33E4"/>
    <w:rsid w:val="00BB5572"/>
    <w:rsid w:val="00BB5A7D"/>
    <w:rsid w:val="00BE2E98"/>
    <w:rsid w:val="00C90C62"/>
    <w:rsid w:val="00CB53A2"/>
    <w:rsid w:val="00D45375"/>
    <w:rsid w:val="00D53D93"/>
    <w:rsid w:val="00DD49AC"/>
    <w:rsid w:val="00E13E0E"/>
    <w:rsid w:val="00E516A4"/>
    <w:rsid w:val="00E822DB"/>
    <w:rsid w:val="00EF184F"/>
    <w:rsid w:val="00EF6D82"/>
    <w:rsid w:val="00F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2AD"/>
  </w:style>
  <w:style w:type="paragraph" w:styleId="a6">
    <w:name w:val="footer"/>
    <w:basedOn w:val="a"/>
    <w:link w:val="a7"/>
    <w:uiPriority w:val="99"/>
    <w:unhideWhenUsed/>
    <w:rsid w:val="008B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2AD"/>
  </w:style>
  <w:style w:type="character" w:styleId="a8">
    <w:name w:val="Hyperlink"/>
    <w:basedOn w:val="a0"/>
    <w:uiPriority w:val="99"/>
    <w:unhideWhenUsed/>
    <w:rsid w:val="000942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F6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2AD"/>
  </w:style>
  <w:style w:type="paragraph" w:styleId="a6">
    <w:name w:val="footer"/>
    <w:basedOn w:val="a"/>
    <w:link w:val="a7"/>
    <w:uiPriority w:val="99"/>
    <w:unhideWhenUsed/>
    <w:rsid w:val="008B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2AD"/>
  </w:style>
  <w:style w:type="character" w:styleId="a8">
    <w:name w:val="Hyperlink"/>
    <w:basedOn w:val="a0"/>
    <w:uiPriority w:val="99"/>
    <w:unhideWhenUsed/>
    <w:rsid w:val="000942B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F6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region@redcross.ru" TargetMode="External"/><Relationship Id="rId13" Type="http://schemas.openxmlformats.org/officeDocument/2006/relationships/hyperlink" Target="mailto:73region@redcross.ru" TargetMode="External"/><Relationship Id="rId18" Type="http://schemas.openxmlformats.org/officeDocument/2006/relationships/hyperlink" Target="mailto:ulcit@bk.ru" TargetMode="External"/><Relationship Id="rId26" Type="http://schemas.openxmlformats.org/officeDocument/2006/relationships/hyperlink" Target="mailto:gorizontuc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orizontuc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73region@redcross.ru" TargetMode="External"/><Relationship Id="rId17" Type="http://schemas.openxmlformats.org/officeDocument/2006/relationships/hyperlink" Target="mailto:ulcit@bk.ru" TargetMode="External"/><Relationship Id="rId25" Type="http://schemas.openxmlformats.org/officeDocument/2006/relationships/hyperlink" Target="mailto:gorizontuc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lcit@bk.ru" TargetMode="External"/><Relationship Id="rId20" Type="http://schemas.openxmlformats.org/officeDocument/2006/relationships/hyperlink" Target="mailto:ulcit@bk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73region@redcross.ru" TargetMode="External"/><Relationship Id="rId24" Type="http://schemas.openxmlformats.org/officeDocument/2006/relationships/hyperlink" Target="mailto:gorizontuc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lcit@bk.ru" TargetMode="External"/><Relationship Id="rId23" Type="http://schemas.openxmlformats.org/officeDocument/2006/relationships/hyperlink" Target="mailto:gorizontuc@mail.ru" TargetMode="External"/><Relationship Id="rId28" Type="http://schemas.openxmlformats.org/officeDocument/2006/relationships/hyperlink" Target="mailto:gorizontuc@mail.ru" TargetMode="External"/><Relationship Id="rId10" Type="http://schemas.openxmlformats.org/officeDocument/2006/relationships/hyperlink" Target="mailto:73region@redcross.ru" TargetMode="External"/><Relationship Id="rId19" Type="http://schemas.openxmlformats.org/officeDocument/2006/relationships/hyperlink" Target="mailto:ulcit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3region@redcross.ru" TargetMode="External"/><Relationship Id="rId14" Type="http://schemas.openxmlformats.org/officeDocument/2006/relationships/hyperlink" Target="mailto:ulcit@bk.ru" TargetMode="External"/><Relationship Id="rId22" Type="http://schemas.openxmlformats.org/officeDocument/2006/relationships/hyperlink" Target="mailto:gorizontuc@mail.ru" TargetMode="External"/><Relationship Id="rId27" Type="http://schemas.openxmlformats.org/officeDocument/2006/relationships/hyperlink" Target="mailto:gorizontuc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85D2-4E52-4450-A154-1E9DA149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Sakina-NEW</dc:creator>
  <cp:lastModifiedBy>Maslova</cp:lastModifiedBy>
  <cp:revision>28</cp:revision>
  <cp:lastPrinted>2022-07-07T05:51:00Z</cp:lastPrinted>
  <dcterms:created xsi:type="dcterms:W3CDTF">2022-01-17T11:08:00Z</dcterms:created>
  <dcterms:modified xsi:type="dcterms:W3CDTF">2024-02-28T12:23:00Z</dcterms:modified>
</cp:coreProperties>
</file>