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F" w:rsidRDefault="001561E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61EF" w:rsidRDefault="001561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61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1EF" w:rsidRDefault="001561EF">
            <w:pPr>
              <w:pStyle w:val="ConsPlusNormal"/>
            </w:pPr>
            <w:r>
              <w:t>1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1EF" w:rsidRDefault="001561EF">
            <w:pPr>
              <w:pStyle w:val="ConsPlusNormal"/>
              <w:jc w:val="right"/>
            </w:pPr>
            <w:r>
              <w:t>N 26-ЗО</w:t>
            </w:r>
          </w:p>
        </w:tc>
      </w:tr>
    </w:tbl>
    <w:p w:rsidR="001561EF" w:rsidRDefault="001561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Title"/>
        <w:jc w:val="center"/>
      </w:pPr>
      <w:r>
        <w:t>ЗАКОН</w:t>
      </w:r>
    </w:p>
    <w:p w:rsidR="001561EF" w:rsidRDefault="001561EF">
      <w:pPr>
        <w:pStyle w:val="ConsPlusTitle"/>
        <w:jc w:val="center"/>
      </w:pPr>
    </w:p>
    <w:p w:rsidR="001561EF" w:rsidRDefault="001561EF">
      <w:pPr>
        <w:pStyle w:val="ConsPlusTitle"/>
        <w:jc w:val="center"/>
      </w:pPr>
      <w:r>
        <w:t>УЛЬЯНОВСКОЙ ОБЛАСТИ</w:t>
      </w:r>
    </w:p>
    <w:p w:rsidR="001561EF" w:rsidRDefault="001561EF">
      <w:pPr>
        <w:pStyle w:val="ConsPlusTitle"/>
        <w:jc w:val="center"/>
      </w:pPr>
    </w:p>
    <w:p w:rsidR="001561EF" w:rsidRDefault="001561EF">
      <w:pPr>
        <w:pStyle w:val="ConsPlusTitle"/>
        <w:jc w:val="center"/>
      </w:pPr>
      <w:r>
        <w:t xml:space="preserve">О ПЕРЕЧНЕ ДОЛЖНОСТНЫХ ЛИЦ ИСПОЛНИТЕЛЬНЫХ ОРГАНОВ </w:t>
      </w:r>
      <w:proofErr w:type="gramStart"/>
      <w:r>
        <w:t>УЛЬЯНОВСКОЙ</w:t>
      </w:r>
      <w:proofErr w:type="gramEnd"/>
    </w:p>
    <w:p w:rsidR="001561EF" w:rsidRDefault="001561EF">
      <w:pPr>
        <w:pStyle w:val="ConsPlusTitle"/>
        <w:jc w:val="center"/>
      </w:pPr>
      <w:r>
        <w:t xml:space="preserve">ОБЛАСТИ, УПОЛНОМОЧЕННЫХ СОСТАВЛЯТЬ ПРОТОКОЛЫ </w:t>
      </w:r>
      <w:proofErr w:type="gramStart"/>
      <w:r>
        <w:t>ОБ</w:t>
      </w:r>
      <w:proofErr w:type="gramEnd"/>
      <w:r>
        <w:t xml:space="preserve"> ОТДЕЛЬНЫХ</w:t>
      </w:r>
    </w:p>
    <w:p w:rsidR="001561EF" w:rsidRDefault="001561EF">
      <w:pPr>
        <w:pStyle w:val="ConsPlusTitle"/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ПРЕДУСМОТРЕННЫХ КОДЕКСОМ</w:t>
      </w:r>
    </w:p>
    <w:p w:rsidR="001561EF" w:rsidRDefault="001561EF">
      <w:pPr>
        <w:pStyle w:val="ConsPlusTitle"/>
        <w:jc w:val="center"/>
      </w:pPr>
      <w:r>
        <w:t>РОССИЙСКОЙ ФЕДЕРАЦИИ ОБ АДМИНИСТРАТИВНЫХ ПРАВОНАРУШЕНИЯХ,</w:t>
      </w:r>
    </w:p>
    <w:p w:rsidR="001561EF" w:rsidRDefault="001561EF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1561EF" w:rsidRDefault="001561EF">
      <w:pPr>
        <w:pStyle w:val="ConsPlusTitle"/>
        <w:jc w:val="center"/>
      </w:pPr>
      <w:r>
        <w:t>(НАДЗОРА), ГОСУДАРСТВЕННОГО ФИНАНСОВОГО КОНТРОЛЯ, А ТАКЖЕ</w:t>
      </w:r>
    </w:p>
    <w:p w:rsidR="001561EF" w:rsidRDefault="001561EF">
      <w:pPr>
        <w:pStyle w:val="ConsPlusTitle"/>
        <w:jc w:val="center"/>
      </w:pPr>
      <w:r>
        <w:t xml:space="preserve">ПЕРЕДАННЫХ ИМ ПОЛНОМОЧИЙ В ОБЛАСТИ </w:t>
      </w:r>
      <w:proofErr w:type="gramStart"/>
      <w:r>
        <w:t>ФЕДЕРАЛЬНОГО</w:t>
      </w:r>
      <w:proofErr w:type="gramEnd"/>
    </w:p>
    <w:p w:rsidR="001561EF" w:rsidRDefault="001561EF">
      <w:pPr>
        <w:pStyle w:val="ConsPlusTitle"/>
        <w:jc w:val="center"/>
      </w:pPr>
      <w:r>
        <w:t>ГОСУДАРСТВЕННОГО КОНТРОЛЯ (НАДЗОРА)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jc w:val="right"/>
      </w:pPr>
      <w:proofErr w:type="gramStart"/>
      <w:r>
        <w:t>Принят</w:t>
      </w:r>
      <w:proofErr w:type="gramEnd"/>
    </w:p>
    <w:p w:rsidR="001561EF" w:rsidRDefault="001561EF">
      <w:pPr>
        <w:pStyle w:val="ConsPlusNormal"/>
        <w:jc w:val="right"/>
      </w:pPr>
      <w:r>
        <w:t>Законодательным Собранием</w:t>
      </w:r>
    </w:p>
    <w:p w:rsidR="001561EF" w:rsidRDefault="001561EF">
      <w:pPr>
        <w:pStyle w:val="ConsPlusNormal"/>
        <w:jc w:val="right"/>
      </w:pPr>
      <w:r>
        <w:t>Ульяновской области</w:t>
      </w:r>
    </w:p>
    <w:p w:rsidR="001561EF" w:rsidRDefault="001561EF">
      <w:pPr>
        <w:pStyle w:val="ConsPlusNormal"/>
        <w:jc w:val="right"/>
      </w:pPr>
      <w:r>
        <w:t>26 марта 2015 года</w:t>
      </w:r>
    </w:p>
    <w:p w:rsidR="001561EF" w:rsidRDefault="001561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61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1EF" w:rsidRDefault="001561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1EF" w:rsidRDefault="001561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1EF" w:rsidRDefault="001561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6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05.11.2015 </w:t>
            </w:r>
            <w:hyperlink r:id="rId7">
              <w:r>
                <w:rPr>
                  <w:color w:val="0000FF"/>
                </w:rPr>
                <w:t>N 157-ЗО</w:t>
              </w:r>
            </w:hyperlink>
            <w:r>
              <w:rPr>
                <w:color w:val="392C69"/>
              </w:rPr>
              <w:t xml:space="preserve">, от 09.03.2016 </w:t>
            </w:r>
            <w:hyperlink r:id="rId8">
              <w:r>
                <w:rPr>
                  <w:color w:val="0000FF"/>
                </w:rPr>
                <w:t>N 32-ЗО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9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 xml:space="preserve">, от 28.10.2016 </w:t>
            </w:r>
            <w:hyperlink r:id="rId10">
              <w:r>
                <w:rPr>
                  <w:color w:val="0000FF"/>
                </w:rPr>
                <w:t>N 161-ЗО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">
              <w:r>
                <w:rPr>
                  <w:color w:val="0000FF"/>
                </w:rPr>
                <w:t>N 182-ЗО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12">
              <w:r>
                <w:rPr>
                  <w:color w:val="0000FF"/>
                </w:rPr>
                <w:t>N 8-ЗО</w:t>
              </w:r>
            </w:hyperlink>
            <w:r>
              <w:rPr>
                <w:color w:val="392C69"/>
              </w:rPr>
              <w:t xml:space="preserve">, от 24.03.2017 </w:t>
            </w:r>
            <w:hyperlink r:id="rId13">
              <w:r>
                <w:rPr>
                  <w:color w:val="0000FF"/>
                </w:rPr>
                <w:t>N 22-ЗО</w:t>
              </w:r>
            </w:hyperlink>
            <w:r>
              <w:rPr>
                <w:color w:val="392C69"/>
              </w:rPr>
              <w:t xml:space="preserve">, от 24.03.2017 </w:t>
            </w:r>
            <w:hyperlink r:id="rId14">
              <w:r>
                <w:rPr>
                  <w:color w:val="0000FF"/>
                </w:rPr>
                <w:t>N 23-ЗО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15">
              <w:r>
                <w:rPr>
                  <w:color w:val="0000FF"/>
                </w:rPr>
                <w:t>N 24-ЗО</w:t>
              </w:r>
            </w:hyperlink>
            <w:r>
              <w:rPr>
                <w:color w:val="392C69"/>
              </w:rPr>
              <w:t xml:space="preserve">, от 22.04.2017 </w:t>
            </w:r>
            <w:hyperlink r:id="rId16">
              <w:r>
                <w:rPr>
                  <w:color w:val="0000FF"/>
                </w:rPr>
                <w:t>N 35-ЗО</w:t>
              </w:r>
            </w:hyperlink>
            <w:r>
              <w:rPr>
                <w:color w:val="392C69"/>
              </w:rPr>
              <w:t xml:space="preserve">, от 22.04.2017 </w:t>
            </w:r>
            <w:hyperlink r:id="rId17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26.06.2017 </w:t>
            </w:r>
            <w:hyperlink r:id="rId18">
              <w:r>
                <w:rPr>
                  <w:color w:val="0000FF"/>
                </w:rPr>
                <w:t>N 66-ЗО</w:t>
              </w:r>
            </w:hyperlink>
            <w:r>
              <w:rPr>
                <w:color w:val="392C69"/>
              </w:rPr>
              <w:t xml:space="preserve">, от 21.07.2017 </w:t>
            </w:r>
            <w:hyperlink r:id="rId19">
              <w:r>
                <w:rPr>
                  <w:color w:val="0000FF"/>
                </w:rPr>
                <w:t>N 84-ЗО</w:t>
              </w:r>
            </w:hyperlink>
            <w:r>
              <w:rPr>
                <w:color w:val="392C69"/>
              </w:rPr>
              <w:t xml:space="preserve">, от 31.08.2017 </w:t>
            </w:r>
            <w:hyperlink r:id="rId20">
              <w:r>
                <w:rPr>
                  <w:color w:val="0000FF"/>
                </w:rPr>
                <w:t>N 96-ЗО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22.09.2017 </w:t>
            </w:r>
            <w:hyperlink r:id="rId21">
              <w:r>
                <w:rPr>
                  <w:color w:val="0000FF"/>
                </w:rPr>
                <w:t>N 115-ЗО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22">
              <w:r>
                <w:rPr>
                  <w:color w:val="0000FF"/>
                </w:rPr>
                <w:t>N 147-ЗО</w:t>
              </w:r>
            </w:hyperlink>
            <w:r>
              <w:rPr>
                <w:color w:val="392C69"/>
              </w:rPr>
              <w:t xml:space="preserve">, от 25.12.2017 </w:t>
            </w:r>
            <w:hyperlink r:id="rId23">
              <w:r>
                <w:rPr>
                  <w:color w:val="0000FF"/>
                </w:rPr>
                <w:t>N 169-ЗО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24">
              <w:r>
                <w:rPr>
                  <w:color w:val="0000FF"/>
                </w:rPr>
                <w:t>N 170-ЗО</w:t>
              </w:r>
            </w:hyperlink>
            <w:r>
              <w:rPr>
                <w:color w:val="392C69"/>
              </w:rPr>
              <w:t xml:space="preserve">, от 26.03.2018 </w:t>
            </w:r>
            <w:hyperlink r:id="rId25">
              <w:r>
                <w:rPr>
                  <w:color w:val="0000FF"/>
                </w:rPr>
                <w:t>N 19-ЗО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26">
              <w:r>
                <w:rPr>
                  <w:color w:val="0000FF"/>
                </w:rPr>
                <w:t>N 46-ЗО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27">
              <w:r>
                <w:rPr>
                  <w:color w:val="0000FF"/>
                </w:rPr>
                <w:t>N 87-ЗО</w:t>
              </w:r>
            </w:hyperlink>
            <w:r>
              <w:rPr>
                <w:color w:val="392C69"/>
              </w:rPr>
              <w:t xml:space="preserve">, от 01.03.2019 </w:t>
            </w:r>
            <w:hyperlink r:id="rId28">
              <w:r>
                <w:rPr>
                  <w:color w:val="0000FF"/>
                </w:rPr>
                <w:t>N 4-ЗО</w:t>
              </w:r>
            </w:hyperlink>
            <w:r>
              <w:rPr>
                <w:color w:val="392C69"/>
              </w:rPr>
              <w:t xml:space="preserve">, от 25.04.2019 </w:t>
            </w:r>
            <w:hyperlink r:id="rId29">
              <w:r>
                <w:rPr>
                  <w:color w:val="0000FF"/>
                </w:rPr>
                <w:t>N 20-ЗО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0">
              <w:r>
                <w:rPr>
                  <w:color w:val="0000FF"/>
                </w:rPr>
                <w:t>N 21-ЗО</w:t>
              </w:r>
            </w:hyperlink>
            <w:r>
              <w:rPr>
                <w:color w:val="392C69"/>
              </w:rPr>
              <w:t xml:space="preserve">, от 27.05.2019 </w:t>
            </w:r>
            <w:hyperlink r:id="rId31">
              <w:r>
                <w:rPr>
                  <w:color w:val="0000FF"/>
                </w:rPr>
                <w:t>N 37-ЗО</w:t>
              </w:r>
            </w:hyperlink>
            <w:r>
              <w:rPr>
                <w:color w:val="392C69"/>
              </w:rPr>
              <w:t xml:space="preserve">, от 27.05.2019 </w:t>
            </w:r>
            <w:hyperlink r:id="rId32">
              <w:r>
                <w:rPr>
                  <w:color w:val="0000FF"/>
                </w:rPr>
                <w:t>N 38-ЗО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33">
              <w:r>
                <w:rPr>
                  <w:color w:val="0000FF"/>
                </w:rPr>
                <w:t>N 39-ЗО</w:t>
              </w:r>
            </w:hyperlink>
            <w:r>
              <w:rPr>
                <w:color w:val="392C69"/>
              </w:rPr>
              <w:t xml:space="preserve">, от 25.02.2020 </w:t>
            </w:r>
            <w:hyperlink r:id="rId34">
              <w:r>
                <w:rPr>
                  <w:color w:val="0000FF"/>
                </w:rPr>
                <w:t>N 13-ЗО</w:t>
              </w:r>
            </w:hyperlink>
            <w:r>
              <w:rPr>
                <w:color w:val="392C69"/>
              </w:rPr>
              <w:t xml:space="preserve">, от 18.03.2020 </w:t>
            </w:r>
            <w:hyperlink r:id="rId35">
              <w:r>
                <w:rPr>
                  <w:color w:val="0000FF"/>
                </w:rPr>
                <w:t>N 26-ЗО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36">
              <w:r>
                <w:rPr>
                  <w:color w:val="0000FF"/>
                </w:rPr>
                <w:t>N 84-ЗО</w:t>
              </w:r>
            </w:hyperlink>
            <w:r>
              <w:rPr>
                <w:color w:val="392C69"/>
              </w:rPr>
              <w:t xml:space="preserve">, от 07.08.2020 </w:t>
            </w:r>
            <w:hyperlink r:id="rId37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 xml:space="preserve">, от 02.10.2020 </w:t>
            </w:r>
            <w:hyperlink r:id="rId38">
              <w:r>
                <w:rPr>
                  <w:color w:val="0000FF"/>
                </w:rPr>
                <w:t>N 116-ЗО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39">
              <w:r>
                <w:rPr>
                  <w:color w:val="0000FF"/>
                </w:rPr>
                <w:t>N 117-ЗО</w:t>
              </w:r>
            </w:hyperlink>
            <w:r>
              <w:rPr>
                <w:color w:val="392C69"/>
              </w:rPr>
              <w:t xml:space="preserve">, от 25.12.2020 </w:t>
            </w:r>
            <w:hyperlink r:id="rId40">
              <w:r>
                <w:rPr>
                  <w:color w:val="0000FF"/>
                </w:rPr>
                <w:t>N 170-ЗО</w:t>
              </w:r>
            </w:hyperlink>
            <w:r>
              <w:rPr>
                <w:color w:val="392C69"/>
              </w:rPr>
              <w:t xml:space="preserve">, от 07.10.2021 </w:t>
            </w:r>
            <w:hyperlink r:id="rId41">
              <w:r>
                <w:rPr>
                  <w:color w:val="0000FF"/>
                </w:rPr>
                <w:t>N 101-ЗО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11.04.2022 </w:t>
            </w:r>
            <w:hyperlink r:id="rId42">
              <w:r>
                <w:rPr>
                  <w:color w:val="0000FF"/>
                </w:rPr>
                <w:t>N 29-ЗО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43">
              <w:r>
                <w:rPr>
                  <w:color w:val="0000FF"/>
                </w:rPr>
                <w:t>N 48-ЗО</w:t>
              </w:r>
            </w:hyperlink>
            <w:r>
              <w:rPr>
                <w:color w:val="392C69"/>
              </w:rPr>
              <w:t xml:space="preserve">, от 28.06.2022 </w:t>
            </w:r>
            <w:hyperlink r:id="rId44">
              <w:r>
                <w:rPr>
                  <w:color w:val="0000FF"/>
                </w:rPr>
                <w:t>N 56-ЗО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45">
              <w:r>
                <w:rPr>
                  <w:color w:val="0000FF"/>
                </w:rPr>
                <w:t>N 57-ЗО</w:t>
              </w:r>
            </w:hyperlink>
            <w:r>
              <w:rPr>
                <w:color w:val="392C69"/>
              </w:rPr>
              <w:t xml:space="preserve">, от 29.08.2022 </w:t>
            </w:r>
            <w:hyperlink r:id="rId46">
              <w:r>
                <w:rPr>
                  <w:color w:val="0000FF"/>
                </w:rPr>
                <w:t>N 83-ЗО</w:t>
              </w:r>
            </w:hyperlink>
            <w:r>
              <w:rPr>
                <w:color w:val="392C69"/>
              </w:rPr>
              <w:t xml:space="preserve">, от 29.08.2022 </w:t>
            </w:r>
            <w:hyperlink r:id="rId47">
              <w:r>
                <w:rPr>
                  <w:color w:val="0000FF"/>
                </w:rPr>
                <w:t>N 84-ЗО</w:t>
              </w:r>
            </w:hyperlink>
            <w:r>
              <w:rPr>
                <w:color w:val="392C69"/>
              </w:rPr>
              <w:t>,</w:t>
            </w:r>
          </w:p>
          <w:p w:rsidR="001561EF" w:rsidRDefault="0015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08.12.2022 </w:t>
            </w:r>
            <w:hyperlink r:id="rId48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 xml:space="preserve">, от 09.02.2023 </w:t>
            </w:r>
            <w:hyperlink r:id="rId49">
              <w:r>
                <w:rPr>
                  <w:color w:val="0000FF"/>
                </w:rPr>
                <w:t>N 8-ЗО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1EF" w:rsidRDefault="001561EF">
            <w:pPr>
              <w:pStyle w:val="ConsPlusNormal"/>
            </w:pPr>
          </w:p>
        </w:tc>
      </w:tr>
    </w:tbl>
    <w:p w:rsidR="001561EF" w:rsidRDefault="001561EF">
      <w:pPr>
        <w:pStyle w:val="ConsPlusNormal"/>
        <w:jc w:val="both"/>
      </w:pPr>
    </w:p>
    <w:p w:rsidR="001561EF" w:rsidRDefault="001561EF">
      <w:pPr>
        <w:pStyle w:val="ConsPlusTitle"/>
        <w:ind w:firstLine="540"/>
        <w:jc w:val="both"/>
        <w:outlineLvl w:val="0"/>
      </w:pPr>
      <w:r>
        <w:t>Статья 1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50">
        <w:r>
          <w:rPr>
            <w:color w:val="0000FF"/>
          </w:rPr>
          <w:t>частью 6.1 статьи 28.3</w:t>
        </w:r>
      </w:hyperlink>
      <w:r>
        <w:t xml:space="preserve"> Кодекса Российской Федерации об административных правонарушениях устанавливает перечень должностных лиц исполнительных органов Ульяновской области, уполномоченных составлять протоколы об административных правонарушениях, предусмотренных </w:t>
      </w:r>
      <w:hyperlink r:id="rId51">
        <w:r>
          <w:rPr>
            <w:color w:val="0000FF"/>
          </w:rPr>
          <w:t>частью 1 статьи 19.4</w:t>
        </w:r>
      </w:hyperlink>
      <w:r>
        <w:t xml:space="preserve">, </w:t>
      </w:r>
      <w:hyperlink r:id="rId52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19.4.1</w:t>
        </w:r>
      </w:hyperlink>
      <w:r>
        <w:t xml:space="preserve">, </w:t>
      </w:r>
      <w:hyperlink r:id="rId53">
        <w:r>
          <w:rPr>
            <w:color w:val="0000FF"/>
          </w:rPr>
          <w:t>частями 1</w:t>
        </w:r>
      </w:hyperlink>
      <w:r>
        <w:t xml:space="preserve"> и </w:t>
      </w:r>
      <w:hyperlink r:id="rId54">
        <w:r>
          <w:rPr>
            <w:color w:val="0000FF"/>
          </w:rPr>
          <w:t>20.1 статьи 19.5</w:t>
        </w:r>
      </w:hyperlink>
      <w:r>
        <w:t xml:space="preserve"> и </w:t>
      </w:r>
      <w:hyperlink r:id="rId55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19.7</w:t>
        </w:r>
      </w:hyperlink>
      <w:r>
        <w:t xml:space="preserve"> Кодекса Российской Федерации об административных правонарушениях (далее - протоколы об административных правонарушениях), при осуществлении регионального государственного</w:t>
      </w:r>
      <w:proofErr w:type="gramEnd"/>
      <w:r>
        <w:t xml:space="preserve"> контроля (надзора), государственного финансового контроля, а также переданных им полномочий в области федерального государственного контроля (надзора)).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09.03.2016 </w:t>
      </w:r>
      <w:hyperlink r:id="rId56">
        <w:r>
          <w:rPr>
            <w:color w:val="0000FF"/>
          </w:rPr>
          <w:t>N 32-ЗО</w:t>
        </w:r>
      </w:hyperlink>
      <w:r>
        <w:t xml:space="preserve">, от 28.10.2016 </w:t>
      </w:r>
      <w:hyperlink r:id="rId57">
        <w:r>
          <w:rPr>
            <w:color w:val="0000FF"/>
          </w:rPr>
          <w:t>N 161-ЗО</w:t>
        </w:r>
      </w:hyperlink>
      <w:r>
        <w:t xml:space="preserve">, от 02.03.2017 </w:t>
      </w:r>
      <w:hyperlink r:id="rId58">
        <w:r>
          <w:rPr>
            <w:color w:val="0000FF"/>
          </w:rPr>
          <w:t>N 8-ЗО</w:t>
        </w:r>
      </w:hyperlink>
      <w:r>
        <w:t xml:space="preserve">, от 30.05.2022 </w:t>
      </w:r>
      <w:hyperlink r:id="rId59">
        <w:r>
          <w:rPr>
            <w:color w:val="0000FF"/>
          </w:rPr>
          <w:t>N 48-ЗО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08.12.2022 </w:t>
      </w:r>
      <w:hyperlink r:id="rId60">
        <w:r>
          <w:rPr>
            <w:color w:val="0000FF"/>
          </w:rPr>
          <w:t>N 140-ЗО</w:t>
        </w:r>
      </w:hyperlink>
      <w:r>
        <w:t>)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Title"/>
        <w:ind w:firstLine="540"/>
        <w:jc w:val="both"/>
        <w:outlineLvl w:val="0"/>
      </w:pPr>
      <w:r>
        <w:t>Статья 2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ind w:firstLine="540"/>
        <w:jc w:val="both"/>
      </w:pPr>
      <w:r>
        <w:t>1. При осуществлении регионального государственного контроля (надзора), а также переданных исполнительным органам Ульяновской области полномочий в области федерального государственного контроля (надзора) протоколы об административных правонарушениях составляют: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30.05.2022 </w:t>
      </w:r>
      <w:hyperlink r:id="rId61">
        <w:r>
          <w:rPr>
            <w:color w:val="0000FF"/>
          </w:rPr>
          <w:t>N 48-ЗО</w:t>
        </w:r>
      </w:hyperlink>
      <w:r>
        <w:t xml:space="preserve">, от 08.12.2022 </w:t>
      </w:r>
      <w:hyperlink r:id="rId62">
        <w:r>
          <w:rPr>
            <w:color w:val="0000FF"/>
          </w:rPr>
          <w:t>N 140-ЗО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lastRenderedPageBreak/>
        <w:t>1) в Правительстве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а) начальник управления по охране </w:t>
      </w:r>
      <w:proofErr w:type="gramStart"/>
      <w:r>
        <w:t>объектов культурного наследия администрации Губернатора Ульяновской области</w:t>
      </w:r>
      <w:proofErr w:type="gramEnd"/>
      <w:r>
        <w:t>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б) заместитель начальника управления по охране объектов культурного наследия администрации Губернатора Ульяновской области - начальник департамента сохранения и </w:t>
      </w:r>
      <w:proofErr w:type="spellStart"/>
      <w:r>
        <w:t>учета</w:t>
      </w:r>
      <w:proofErr w:type="spellEnd"/>
      <w:r>
        <w:t xml:space="preserve"> объектов культурного наследия;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в) консультант департамента сохранения и </w:t>
      </w:r>
      <w:proofErr w:type="spellStart"/>
      <w:r>
        <w:t>учета</w:t>
      </w:r>
      <w:proofErr w:type="spellEnd"/>
      <w:r>
        <w:t xml:space="preserve"> объектов культурного наследия управления по охране </w:t>
      </w:r>
      <w:proofErr w:type="gramStart"/>
      <w:r>
        <w:t>объектов культурного наследия администрации Губернатора Ульяновской области</w:t>
      </w:r>
      <w:proofErr w:type="gramEnd"/>
      <w:r>
        <w:t>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г) начальник, ведущий консультант и главный специалист-эксперт департамента государственного контроля и судебного представительства управления по охране </w:t>
      </w:r>
      <w:proofErr w:type="gramStart"/>
      <w:r>
        <w:t>объектов культурного наследия администрации Губернатора Ульяновской области</w:t>
      </w:r>
      <w:proofErr w:type="gramEnd"/>
      <w:r>
        <w:t>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д) начальник, заместитель начальника, главный советник, ведущий консультант и консультант департамента по вопросам гражданской обороны, предупреждения и ликвидации чрезвычайных ситуаций и по обеспечению контрольной (надзорной) деятельности и профилактической работы в области защиты населения и территорий от чрезвычайных ситуаций управления по вопросам общественной безопасности администрации Губернатора Ульяновской области;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28.06.2022 </w:t>
      </w:r>
      <w:hyperlink r:id="rId63">
        <w:r>
          <w:rPr>
            <w:color w:val="0000FF"/>
          </w:rPr>
          <w:t>N 57-ЗО</w:t>
        </w:r>
      </w:hyperlink>
      <w:r>
        <w:t xml:space="preserve">, от 08.12.2022 </w:t>
      </w:r>
      <w:hyperlink r:id="rId64">
        <w:r>
          <w:rPr>
            <w:color w:val="0000FF"/>
          </w:rPr>
          <w:t>N 140-ЗО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2) в Департаменте Министерства семейной, демографической политики и социального благополучия Ульяновской области в городе Ульяновске (далее - Департамент):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директор и заместитель директора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заместитель директора Департамента - начальник отдела реализации социальных гарантий, референт, консультант и главный специалист-эксперт указанного отдела;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в) референт и консультант отдела финансового, правового, кадрового обеспечения и организационной работы;</w:t>
      </w:r>
    </w:p>
    <w:p w:rsidR="001561EF" w:rsidRDefault="001561EF">
      <w:pPr>
        <w:pStyle w:val="ConsPlusNormal"/>
        <w:jc w:val="both"/>
      </w:pPr>
      <w:r>
        <w:t xml:space="preserve">(п. 2 в ред. </w:t>
      </w:r>
      <w:hyperlink r:id="rId65">
        <w:r>
          <w:rPr>
            <w:color w:val="0000FF"/>
          </w:rPr>
          <w:t>Закона</w:t>
        </w:r>
      </w:hyperlink>
      <w:r>
        <w:t xml:space="preserve"> Ульяновской области от 27.05.2019 N 37-ЗО)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3) начальник отдела по делам архивов департамента культурной политики Министерства искусства и культурной политики Ульяновской области, референт, главный консультант и консультант указанного отдела;</w:t>
      </w:r>
    </w:p>
    <w:p w:rsidR="001561EF" w:rsidRDefault="001561EF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Закона</w:t>
        </w:r>
      </w:hyperlink>
      <w:r>
        <w:t xml:space="preserve"> Ульяновской области от 30.05.2022 N 48-ЗО)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4) в департаменте по надзору и контролю в сфере образования Министерства просвещения и воспитания Ульяновской области: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Ульяновской области от 07.08.2020 N 84-ЗО)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директор департамента;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Ульяновской области от 25.12.2017 N 170-ЗО)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заместитель директора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в) начальник, консультант и главный специалист-эксперт отдела государственного контроля (надзора) в сфере образования;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25.12.2017 </w:t>
      </w:r>
      <w:hyperlink r:id="rId69">
        <w:r>
          <w:rPr>
            <w:color w:val="0000FF"/>
          </w:rPr>
          <w:t>N 170-ЗО</w:t>
        </w:r>
      </w:hyperlink>
      <w:r>
        <w:t xml:space="preserve">, от 07.08.2020 </w:t>
      </w:r>
      <w:hyperlink r:id="rId70">
        <w:r>
          <w:rPr>
            <w:color w:val="0000FF"/>
          </w:rPr>
          <w:t>N 84-ЗО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г) заместитель директора департамента - начальник отдела государственного контроля и региональных полномочий, консультант, главный специалист-эксперт и ведущий специалист-эксперт указанного отдела;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1">
        <w:r>
          <w:rPr>
            <w:color w:val="0000FF"/>
          </w:rPr>
          <w:t>Закона</w:t>
        </w:r>
      </w:hyperlink>
      <w:r>
        <w:t xml:space="preserve"> Ульяновской области от 07.08.2020 N 84-ЗО)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д) начальник, ведущий консультант и консультант отдела лицензирования и государственной аккредитации;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25.12.2017 </w:t>
      </w:r>
      <w:hyperlink r:id="rId72">
        <w:r>
          <w:rPr>
            <w:color w:val="0000FF"/>
          </w:rPr>
          <w:t>N 170-ЗО</w:t>
        </w:r>
      </w:hyperlink>
      <w:r>
        <w:t xml:space="preserve">, от 28.05.2018 </w:t>
      </w:r>
      <w:hyperlink r:id="rId73">
        <w:r>
          <w:rPr>
            <w:color w:val="0000FF"/>
          </w:rPr>
          <w:t>N 46-ЗО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5) в Министерстве природных ресурсов и экологии Ульяновской области: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Ульяновской области от 08.12.2022 N 140-ЗО)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lastRenderedPageBreak/>
        <w:t>а) Министр природных ресурсов и экологии Ульяновской области;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Ульяновской области от 08.12.2022 N 140-ЗО)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в департаменте лесного хозяйства: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директор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начальник отдела лесного контроля и лесной охраны, главный консультант и консультант указанного отдела;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Ульяновской области от 08.12.2022 N 140-ЗО)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7">
        <w:r>
          <w:rPr>
            <w:color w:val="0000FF"/>
          </w:rPr>
          <w:t>Закона</w:t>
        </w:r>
      </w:hyperlink>
      <w:r>
        <w:t xml:space="preserve"> Ульяновской области от 28.06.2022 N 56-ЗО)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в) в департаменте природопользования и экологии Ульяновской области: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Ульяновской области от 08.12.2022 N 140-ЗО)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директор и заместитель директора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референт, главный консультант, ведущий консультант и консультант отдела охраны атмосферного воздуха и экологической безопасности;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9">
        <w:r>
          <w:rPr>
            <w:color w:val="0000FF"/>
          </w:rPr>
          <w:t>Закона</w:t>
        </w:r>
      </w:hyperlink>
      <w:r>
        <w:t xml:space="preserve"> Ульяновской области от 28.06.2022 N 56-ЗО)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г) директор департамента экономики и организационной работы;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spellStart"/>
      <w:r>
        <w:t>введен</w:t>
      </w:r>
      <w:proofErr w:type="spellEnd"/>
      <w:r>
        <w:t xml:space="preserve"> </w:t>
      </w:r>
      <w:hyperlink r:id="rId80">
        <w:r>
          <w:rPr>
            <w:color w:val="0000FF"/>
          </w:rPr>
          <w:t>Законом</w:t>
        </w:r>
      </w:hyperlink>
      <w:r>
        <w:t xml:space="preserve"> Ульяновской области от 28.06.2022 N 56-ЗО)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д) директор департамента охотничьего хозяйства и рыболовства, заместитель директора, главный консультант, консультант и главный специалист-эксперт указанного департамента;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81">
        <w:r>
          <w:rPr>
            <w:color w:val="0000FF"/>
          </w:rPr>
          <w:t>Законом</w:t>
        </w:r>
      </w:hyperlink>
      <w:r>
        <w:t xml:space="preserve"> Ульяновской области от 28.06.2022 N 56-ЗО)</w:t>
      </w:r>
    </w:p>
    <w:p w:rsidR="001561EF" w:rsidRDefault="001561EF">
      <w:pPr>
        <w:pStyle w:val="ConsPlusNormal"/>
        <w:jc w:val="both"/>
      </w:pPr>
      <w:r>
        <w:t xml:space="preserve">(п. 5 в ред. </w:t>
      </w:r>
      <w:hyperlink r:id="rId82">
        <w:r>
          <w:rPr>
            <w:color w:val="0000FF"/>
          </w:rPr>
          <w:t>Закона</w:t>
        </w:r>
      </w:hyperlink>
      <w:r>
        <w:t xml:space="preserve"> Ульяновской области от 25.04.2019 N 20-ЗО)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6) в Министерстве транспорта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заместитель Министра транспорта Ульяновской области по транспорту и дорожному хозяйству;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директор департамента транспорта, заместитель директора, референт, главный консультант и ведущий консультант указанного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в) в департаменте регионального государственного надзора в области технического состояния и эксплуатации самоходных машин и других видов техники, аттракционов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директор департамента - главный государственный инженер-инспектор </w:t>
      </w:r>
      <w:proofErr w:type="spellStart"/>
      <w:r>
        <w:t>Гостехнадзора</w:t>
      </w:r>
      <w:proofErr w:type="spellEnd"/>
      <w:r>
        <w:t xml:space="preserve"> Ульяновской области;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заместитель директора департамента - заместитель главного государственного инженера-инспектора </w:t>
      </w:r>
      <w:proofErr w:type="spellStart"/>
      <w:r>
        <w:t>Гостехнадзора</w:t>
      </w:r>
      <w:proofErr w:type="spellEnd"/>
      <w:r>
        <w:t xml:space="preserve"> Ульяновской области;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ведущий консультант - главный государственный инженер-инспектор </w:t>
      </w:r>
      <w:proofErr w:type="spellStart"/>
      <w:r>
        <w:t>Гостехнадзора</w:t>
      </w:r>
      <w:proofErr w:type="spellEnd"/>
      <w:r>
        <w:t xml:space="preserve"> Ульяновской области;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ведущий консультант;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консультант - заместитель главного государственного инженера-инспектора </w:t>
      </w:r>
      <w:proofErr w:type="spellStart"/>
      <w:r>
        <w:t>Гостехнадзора</w:t>
      </w:r>
      <w:proofErr w:type="spellEnd"/>
      <w:r>
        <w:t xml:space="preserve"> муниципального образования "город Ульяновск";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консультант - государственный инженер-инспектор </w:t>
      </w:r>
      <w:proofErr w:type="spellStart"/>
      <w:r>
        <w:t>Гостехнадзора</w:t>
      </w:r>
      <w:proofErr w:type="spellEnd"/>
      <w:r>
        <w:t xml:space="preserve"> Ульяновской области;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консультант - главный государственный инженер-инспектор </w:t>
      </w:r>
      <w:proofErr w:type="spellStart"/>
      <w:r>
        <w:t>Гостехнадзора</w:t>
      </w:r>
      <w:proofErr w:type="spellEnd"/>
      <w:r>
        <w:t xml:space="preserve"> Ульяновской области по соответствующему муниципальному образованию Ульяновской области;</w:t>
      </w:r>
    </w:p>
    <w:p w:rsidR="001561EF" w:rsidRDefault="001561EF">
      <w:pPr>
        <w:pStyle w:val="ConsPlusNormal"/>
        <w:jc w:val="both"/>
      </w:pPr>
      <w:r>
        <w:t xml:space="preserve">(п. 6 в ред. </w:t>
      </w:r>
      <w:hyperlink r:id="rId83">
        <w:r>
          <w:rPr>
            <w:color w:val="0000FF"/>
          </w:rPr>
          <w:t>Закона</w:t>
        </w:r>
      </w:hyperlink>
      <w:r>
        <w:t xml:space="preserve"> Ульяновской области от 07.10.2021 N 101-ЗО)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7) начальник и референт отдела правового обеспечения и осуществления контроля Агентства по регулированию цен и тарифов Ульяновской области;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07.08.2020 </w:t>
      </w:r>
      <w:hyperlink r:id="rId84">
        <w:r>
          <w:rPr>
            <w:color w:val="0000FF"/>
          </w:rPr>
          <w:t>N 86-ЗО</w:t>
        </w:r>
      </w:hyperlink>
      <w:r>
        <w:t xml:space="preserve">, от 11.04.2022 </w:t>
      </w:r>
      <w:hyperlink r:id="rId85">
        <w:r>
          <w:rPr>
            <w:color w:val="0000FF"/>
          </w:rPr>
          <w:t>N 29-ЗО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7.1) в департаменте архитектуры и градостроительства Министерства имущественных </w:t>
      </w:r>
      <w:r>
        <w:lastRenderedPageBreak/>
        <w:t>отношений и архитектуры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начальник, главный консультант и ведущий консультант отдела градостроительного контроля;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начальник и референт отдела государственной информационной системы обеспечения градостроительной деятельности;</w:t>
      </w:r>
    </w:p>
    <w:p w:rsidR="001561EF" w:rsidRDefault="001561EF">
      <w:pPr>
        <w:pStyle w:val="ConsPlusNormal"/>
        <w:jc w:val="both"/>
      </w:pPr>
      <w:r>
        <w:t xml:space="preserve">(п. 7.1 в ред. </w:t>
      </w:r>
      <w:hyperlink r:id="rId86">
        <w:r>
          <w:rPr>
            <w:color w:val="0000FF"/>
          </w:rPr>
          <w:t>Закона</w:t>
        </w:r>
      </w:hyperlink>
      <w:r>
        <w:t xml:space="preserve"> Ульяновской области от 29.08.2022 N 83-ЗО)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7.2) утратил силу. - </w:t>
      </w:r>
      <w:hyperlink r:id="rId87">
        <w:r>
          <w:rPr>
            <w:color w:val="0000FF"/>
          </w:rPr>
          <w:t>Закон</w:t>
        </w:r>
      </w:hyperlink>
      <w:r>
        <w:t xml:space="preserve"> Ульяновской области от 02.10.2020 N 117-ЗО;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8) заместитель директора департамента лицензирования, пищевой и перерабатывающей промышленности Министерства агропромышленного комплекса и развития сельских территорий Ульяновской области, референт, главный консультант, ведущий консультант и консультант указанного департамента;</w:t>
      </w:r>
    </w:p>
    <w:p w:rsidR="001561EF" w:rsidRDefault="001561EF">
      <w:pPr>
        <w:pStyle w:val="ConsPlusNormal"/>
        <w:jc w:val="both"/>
      </w:pPr>
      <w:r>
        <w:t xml:space="preserve">(п. 8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88">
        <w:r>
          <w:rPr>
            <w:color w:val="0000FF"/>
          </w:rPr>
          <w:t>Законом</w:t>
        </w:r>
      </w:hyperlink>
      <w:r>
        <w:t xml:space="preserve"> Ульяновской области от 25.04.2019 N 20-ЗО)</w:t>
      </w:r>
    </w:p>
    <w:p w:rsidR="001561EF" w:rsidRDefault="001561EF">
      <w:pPr>
        <w:pStyle w:val="ConsPlusNormal"/>
        <w:spacing w:before="200"/>
        <w:ind w:firstLine="540"/>
        <w:jc w:val="both"/>
      </w:pPr>
      <w:hyperlink r:id="rId89">
        <w:r>
          <w:rPr>
            <w:color w:val="0000FF"/>
          </w:rPr>
          <w:t>9</w:t>
        </w:r>
      </w:hyperlink>
      <w:r>
        <w:t>) в Агентстве ветеринарии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руководитель Агентства ветеринарии Ульяновской области - главный государственный ветеринарный инспектор Ульяновской области;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заместитель руководителя Агентства ветеринарии Ульяновской области - заместитель главного государственного ветеринарного инспектора Ульяновской области - начальник отдела ветеринарной инспекции и государственного надзора в области обращения с животными;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Ульяновской области от 02.10.2020 N 116-ЗО)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в) референт - главный государственный ветеринарный инспектор и главный специалист-эксперт - главный государственный ветеринарный инспектор отдела ветеринарной инспекции и государственного надзора в области обращения с животными;</w:t>
      </w:r>
    </w:p>
    <w:p w:rsidR="001561EF" w:rsidRDefault="001561EF">
      <w:pPr>
        <w:pStyle w:val="ConsPlusNormal"/>
        <w:jc w:val="both"/>
      </w:pPr>
      <w:r>
        <w:t xml:space="preserve">(пункт в ред. Законов Ульяновской области от 24.03.2017 </w:t>
      </w:r>
      <w:hyperlink r:id="rId91">
        <w:r>
          <w:rPr>
            <w:color w:val="0000FF"/>
          </w:rPr>
          <w:t>N 23-ЗО</w:t>
        </w:r>
      </w:hyperlink>
      <w:r>
        <w:t xml:space="preserve">, от 02.10.2020 </w:t>
      </w:r>
      <w:hyperlink r:id="rId92">
        <w:r>
          <w:rPr>
            <w:color w:val="0000FF"/>
          </w:rPr>
          <w:t>N 116-ЗО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10) в Агентстве государственного строительного и жилищного надзора Ульяновской области: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а) руководитель Агентства государственного строительного и жилищного надзора Ульяновской области - главный государственный жилищный инспектор Ульяновской области, заместитель руководителя Агентства государственного строительного и жилищного надзора Ульяновской области - заместитель главного государственного жилищного инспектора Ульяновской области;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Ульяновской области от 29.08.2022 N 84-ЗО)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б) заместитель руководителя Агентства государственного строительного и жилищного надзора Ульяновской области - директор департамента государственного строительного надзора, заместитель директора, ведущий консультант, консультант и главный специалист-эксперт указанного департамента;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в) начальник отдела лицензирования и лицензионного </w:t>
      </w:r>
      <w:proofErr w:type="gramStart"/>
      <w:r>
        <w:t>контроля за</w:t>
      </w:r>
      <w:proofErr w:type="gramEnd"/>
      <w:r>
        <w:t xml:space="preserve"> деятельностью по управлению многоквартирными домами, референт, консультант и главный специалист-эксперт указанного отдела;</w:t>
      </w:r>
    </w:p>
    <w:p w:rsidR="001561EF" w:rsidRDefault="00156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94">
        <w:r>
          <w:rPr>
            <w:color w:val="0000FF"/>
          </w:rPr>
          <w:t>Закона</w:t>
        </w:r>
      </w:hyperlink>
      <w:r>
        <w:t xml:space="preserve"> Ульяновской области от 29.08.2022 N 84-ЗО)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г) начальник отдела надзора и лицензионного </w:t>
      </w:r>
      <w:proofErr w:type="gramStart"/>
      <w:r>
        <w:t>контроля за</w:t>
      </w:r>
      <w:proofErr w:type="gramEnd"/>
      <w:r>
        <w:t xml:space="preserve"> содержанием, использованием жилищного фонда, ведущий консультант, консультант и главный специалист-эксперт указанного отдела;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д) начальник отдела надзора и лицензионного </w:t>
      </w:r>
      <w:proofErr w:type="gramStart"/>
      <w:r>
        <w:t>контроля за</w:t>
      </w:r>
      <w:proofErr w:type="gramEnd"/>
      <w:r>
        <w:t xml:space="preserve"> </w:t>
      </w:r>
      <w:proofErr w:type="spellStart"/>
      <w:r>
        <w:t>учетом</w:t>
      </w:r>
      <w:proofErr w:type="spellEnd"/>
      <w:r>
        <w:t>, управлением жилищным фондом и раскрытием информации, консультант и главный специалист-эксперт указанного отдела;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е) начальник отдела надзора за долевым строительством, референт, ведущий консультант и консультант указанного отдела;</w:t>
      </w:r>
    </w:p>
    <w:p w:rsidR="001561EF" w:rsidRDefault="001561EF">
      <w:pPr>
        <w:pStyle w:val="ConsPlusNormal"/>
        <w:jc w:val="both"/>
      </w:pPr>
      <w:r>
        <w:t xml:space="preserve">(п. 10 в ред. </w:t>
      </w:r>
      <w:hyperlink r:id="rId95">
        <w:r>
          <w:rPr>
            <w:color w:val="0000FF"/>
          </w:rPr>
          <w:t>Закона</w:t>
        </w:r>
      </w:hyperlink>
      <w:r>
        <w:t xml:space="preserve"> Ульяновской области от 02.10.2020 N 117-ЗО)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 xml:space="preserve">11) утратил силу. - </w:t>
      </w:r>
      <w:hyperlink r:id="rId96">
        <w:proofErr w:type="gramStart"/>
        <w:r>
          <w:rPr>
            <w:color w:val="0000FF"/>
          </w:rPr>
          <w:t>Закон</w:t>
        </w:r>
      </w:hyperlink>
      <w:r>
        <w:t xml:space="preserve"> Ульяновской области от 27.05.2019 N 38-ЗО;</w:t>
      </w:r>
      <w:proofErr w:type="gramEnd"/>
    </w:p>
    <w:p w:rsidR="001561EF" w:rsidRDefault="001561EF">
      <w:pPr>
        <w:pStyle w:val="ConsPlusNormal"/>
        <w:spacing w:before="200"/>
        <w:ind w:firstLine="540"/>
        <w:jc w:val="both"/>
      </w:pPr>
      <w:r w:rsidRPr="001561EF">
        <w:rPr>
          <w:highlight w:val="yellow"/>
        </w:rPr>
        <w:t xml:space="preserve">12) заместитель директора департамента занятости населения, труда и социального </w:t>
      </w:r>
      <w:proofErr w:type="spellStart"/>
      <w:r w:rsidRPr="001561EF">
        <w:rPr>
          <w:highlight w:val="yellow"/>
        </w:rPr>
        <w:lastRenderedPageBreak/>
        <w:t>партнерства</w:t>
      </w:r>
      <w:proofErr w:type="spellEnd"/>
      <w:r w:rsidRPr="001561EF">
        <w:rPr>
          <w:highlight w:val="yellow"/>
        </w:rPr>
        <w:t xml:space="preserve"> Агентства по развитию человеческого потенциала и трудовых ресурсов Ульяновской области, референт, главный консультант и ведущий консультант указанного департамента.</w:t>
      </w:r>
      <w:bookmarkStart w:id="0" w:name="_GoBack"/>
      <w:bookmarkEnd w:id="0"/>
    </w:p>
    <w:p w:rsidR="001561EF" w:rsidRDefault="001561EF">
      <w:pPr>
        <w:pStyle w:val="ConsPlusNormal"/>
        <w:jc w:val="both"/>
      </w:pPr>
      <w:r>
        <w:t xml:space="preserve">(п. 12 в ред. </w:t>
      </w:r>
      <w:hyperlink r:id="rId97">
        <w:r>
          <w:rPr>
            <w:color w:val="0000FF"/>
          </w:rPr>
          <w:t>Закона</w:t>
        </w:r>
      </w:hyperlink>
      <w:r>
        <w:t xml:space="preserve"> Ульяновской области от 07.08.2020 N 86-ЗО)</w:t>
      </w:r>
    </w:p>
    <w:p w:rsidR="001561EF" w:rsidRDefault="001561EF">
      <w:pPr>
        <w:pStyle w:val="ConsPlusNormal"/>
        <w:jc w:val="both"/>
      </w:pPr>
      <w:r>
        <w:t xml:space="preserve">(часть 1 в ред. </w:t>
      </w:r>
      <w:hyperlink r:id="rId98">
        <w:r>
          <w:rPr>
            <w:color w:val="0000FF"/>
          </w:rPr>
          <w:t>Закона</w:t>
        </w:r>
      </w:hyperlink>
      <w:r>
        <w:t xml:space="preserve"> Ульяновской области от 19.12.2016 N 182-ЗО)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2. При осуществлении Правительством Ульяновской области полномочий по внутреннему государственному финансовому контролю протоколы об административных правонарушениях составляют следующие должностные лица контрольного управления администрации Губернатора Ульяновской области: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25.02.2020 </w:t>
      </w:r>
      <w:hyperlink r:id="rId99">
        <w:r>
          <w:rPr>
            <w:color w:val="0000FF"/>
          </w:rPr>
          <w:t>N 13-ЗО</w:t>
        </w:r>
      </w:hyperlink>
      <w:r>
        <w:t xml:space="preserve">, от 09.02.2023 </w:t>
      </w:r>
      <w:hyperlink r:id="rId100">
        <w:r>
          <w:rPr>
            <w:color w:val="0000FF"/>
          </w:rPr>
          <w:t>N 8-ЗО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1) заместитель начальника контрольного управления администрации Губернатора Ульяновской области - начальник департамента внутреннего государственного финансового контроля, главный советник, ведущий консультант, консультант указанного департамента;</w:t>
      </w:r>
    </w:p>
    <w:p w:rsidR="001561EF" w:rsidRDefault="001561EF">
      <w:pPr>
        <w:pStyle w:val="ConsPlusNormal"/>
        <w:jc w:val="both"/>
      </w:pPr>
      <w:r>
        <w:t xml:space="preserve">(в ред. Законов Ульяновской области от 25.02.2020 </w:t>
      </w:r>
      <w:hyperlink r:id="rId101">
        <w:r>
          <w:rPr>
            <w:color w:val="0000FF"/>
          </w:rPr>
          <w:t>N 13-ЗО</w:t>
        </w:r>
      </w:hyperlink>
      <w:r>
        <w:t xml:space="preserve">, от 09.02.2023 </w:t>
      </w:r>
      <w:hyperlink r:id="rId102">
        <w:r>
          <w:rPr>
            <w:color w:val="0000FF"/>
          </w:rPr>
          <w:t>N 8-ЗО</w:t>
        </w:r>
      </w:hyperlink>
      <w:r>
        <w:t>)</w:t>
      </w:r>
    </w:p>
    <w:p w:rsidR="001561EF" w:rsidRDefault="001561EF">
      <w:pPr>
        <w:pStyle w:val="ConsPlusNormal"/>
        <w:spacing w:before="200"/>
        <w:ind w:firstLine="540"/>
        <w:jc w:val="both"/>
      </w:pPr>
      <w:r>
        <w:t>2) начальник департамента контроля расходов, связанных с осуществлением закупок, ведущий консультант, консультант и главный специалист-эксперт указанного департамента.</w:t>
      </w:r>
    </w:p>
    <w:p w:rsidR="001561EF" w:rsidRDefault="001561E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Ульяновской области от 09.02.2023 N 8-ЗО)</w:t>
      </w:r>
    </w:p>
    <w:p w:rsidR="001561EF" w:rsidRDefault="001561EF">
      <w:pPr>
        <w:pStyle w:val="ConsPlusNormal"/>
        <w:jc w:val="both"/>
      </w:pPr>
      <w:r>
        <w:t xml:space="preserve">(часть 2 в ред. </w:t>
      </w:r>
      <w:hyperlink r:id="rId104">
        <w:r>
          <w:rPr>
            <w:color w:val="0000FF"/>
          </w:rPr>
          <w:t>Закона</w:t>
        </w:r>
      </w:hyperlink>
      <w:r>
        <w:t xml:space="preserve"> Ульяновской области от 22.04.2017 N 35-ЗО)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jc w:val="right"/>
      </w:pPr>
      <w:r>
        <w:t>Губернатор</w:t>
      </w:r>
    </w:p>
    <w:p w:rsidR="001561EF" w:rsidRDefault="001561EF">
      <w:pPr>
        <w:pStyle w:val="ConsPlusNormal"/>
        <w:jc w:val="right"/>
      </w:pPr>
      <w:r>
        <w:t>Ульяновской области</w:t>
      </w:r>
    </w:p>
    <w:p w:rsidR="001561EF" w:rsidRDefault="001561EF">
      <w:pPr>
        <w:pStyle w:val="ConsPlusNormal"/>
        <w:jc w:val="right"/>
      </w:pPr>
      <w:r>
        <w:t>С.И.МОРОЗОВ</w:t>
      </w:r>
    </w:p>
    <w:p w:rsidR="001561EF" w:rsidRDefault="001561EF">
      <w:pPr>
        <w:pStyle w:val="ConsPlusNormal"/>
      </w:pPr>
      <w:r>
        <w:t>Ульяновск</w:t>
      </w:r>
    </w:p>
    <w:p w:rsidR="001561EF" w:rsidRDefault="001561EF">
      <w:pPr>
        <w:pStyle w:val="ConsPlusNormal"/>
        <w:spacing w:before="200"/>
      </w:pPr>
      <w:r>
        <w:t>1 апреля 2015 года</w:t>
      </w:r>
    </w:p>
    <w:p w:rsidR="001561EF" w:rsidRDefault="001561EF">
      <w:pPr>
        <w:pStyle w:val="ConsPlusNormal"/>
        <w:spacing w:before="200"/>
      </w:pPr>
      <w:r>
        <w:t>N 26-ЗО</w:t>
      </w: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jc w:val="both"/>
      </w:pPr>
    </w:p>
    <w:p w:rsidR="001561EF" w:rsidRDefault="001561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/>
    <w:sectPr w:rsidR="00DC423E" w:rsidSect="0063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F"/>
    <w:rsid w:val="001561EF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1EF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561EF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561E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1EF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561EF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561E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E93D338E5B15FE9309B44A76DCCB40EAF8BA51CD97CA057BC7A033355E2431477BEE8B0ADF6860792B798FB13ECAD2BEA2695AADE72B3AE6507AG6s5K" TargetMode="External"/><Relationship Id="rId21" Type="http://schemas.openxmlformats.org/officeDocument/2006/relationships/hyperlink" Target="consultantplus://offline/ref=88E93D338E5B15FE9309B44A76DCCB40EAF8BA51CD94CB067BC7A033355E2431477BEE8B0ADF6860792B798FB13ECAD2BEA2695AADE72B3AE6507AG6s5K" TargetMode="External"/><Relationship Id="rId42" Type="http://schemas.openxmlformats.org/officeDocument/2006/relationships/hyperlink" Target="consultantplus://offline/ref=88E93D338E5B15FE9309B44A76DCCB40EAF8BA51CF97C2077BC7A033355E2431477BEE8B0ADF6860792B798FB13ECAD2BEA2695AADE72B3AE6507AG6s5K" TargetMode="External"/><Relationship Id="rId47" Type="http://schemas.openxmlformats.org/officeDocument/2006/relationships/hyperlink" Target="consultantplus://offline/ref=88E93D338E5B15FE9309B44A76DCCB40EAF8BA51CF91C20571C7A033355E2431477BEE8B0ADF6860792B7888B13ECAD2BEA2695AADE72B3AE6507AG6s5K" TargetMode="External"/><Relationship Id="rId63" Type="http://schemas.openxmlformats.org/officeDocument/2006/relationships/hyperlink" Target="consultantplus://offline/ref=88E93D338E5B15FE9309B44A76DCCB40EAF8BA51CF90C00572C7A033355E2431477BEE8B0ADF6860792B798FB13ECAD2BEA2695AADE72B3AE6507AG6s5K" TargetMode="External"/><Relationship Id="rId68" Type="http://schemas.openxmlformats.org/officeDocument/2006/relationships/hyperlink" Target="consultantplus://offline/ref=88E93D338E5B15FE9309B44A76DCCB40EAF8BA51CC90C10477C7A033355E2431477BEE8B0ADF6860792B788FB13ECAD2BEA2695AADE72B3AE6507AG6s5K" TargetMode="External"/><Relationship Id="rId84" Type="http://schemas.openxmlformats.org/officeDocument/2006/relationships/hyperlink" Target="consultantplus://offline/ref=88E93D338E5B15FE9309B44A76DCCB40EAF8BA51CC90C00B75C7A033355E2431477BEE8B0ADF6860792B7980B13ECAD2BEA2695AADE72B3AE6507AG6s5K" TargetMode="External"/><Relationship Id="rId89" Type="http://schemas.openxmlformats.org/officeDocument/2006/relationships/hyperlink" Target="consultantplus://offline/ref=88E93D338E5B15FE9309B44A76DCCB40EAF8BA51CD9CC20A7BC7A033355E2431477BEE8B0ADF6860792B7B8CB13ECAD2BEA2695AADE72B3AE6507AG6s5K" TargetMode="External"/><Relationship Id="rId7" Type="http://schemas.openxmlformats.org/officeDocument/2006/relationships/hyperlink" Target="consultantplus://offline/ref=88E93D338E5B15FE9309B44A76DCCB40EAF8BA51CA97C60B71C7A033355E2431477BEE8B0ADF6860792B798FB13ECAD2BEA2695AADE72B3AE6507AG6s5K" TargetMode="External"/><Relationship Id="rId71" Type="http://schemas.openxmlformats.org/officeDocument/2006/relationships/hyperlink" Target="consultantplus://offline/ref=88E93D338E5B15FE9309B44A76DCCB40EAF8BA51CC90C00B77C7A033355E2431477BEE8B0ADF6860792B7B89B13ECAD2BEA2695AADE72B3AE6507AG6s5K" TargetMode="External"/><Relationship Id="rId92" Type="http://schemas.openxmlformats.org/officeDocument/2006/relationships/hyperlink" Target="consultantplus://offline/ref=88E93D338E5B15FE9309B44A76DCCB40EAF8BA51CC91C30270C7A033355E2431477BEE8B0ADF6860792B7981B13ECAD2BEA2695AADE72B3AE6507AG6s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E93D338E5B15FE9309B44A76DCCB40EAF8BA51CA9DC10771C7A033355E2431477BEE8B0ADF6860792B7980B13ECAD2BEA2695AADE72B3AE6507AG6s5K" TargetMode="External"/><Relationship Id="rId29" Type="http://schemas.openxmlformats.org/officeDocument/2006/relationships/hyperlink" Target="consultantplus://offline/ref=88E93D338E5B15FE9309B44A76DCCB40EAF8BA51CD9CC20A7BC7A033355E2431477BEE8B0ADF6860792B798FB13ECAD2BEA2695AADE72B3AE6507AG6s5K" TargetMode="External"/><Relationship Id="rId11" Type="http://schemas.openxmlformats.org/officeDocument/2006/relationships/hyperlink" Target="consultantplus://offline/ref=88E93D338E5B15FE9309B44A76DCCB40EAF8BA51CD95C40672C7A033355E2431477BEE8B0ADF6860792B798FB13ECAD2BEA2695AADE72B3AE6507AG6s5K" TargetMode="External"/><Relationship Id="rId24" Type="http://schemas.openxmlformats.org/officeDocument/2006/relationships/hyperlink" Target="consultantplus://offline/ref=88E93D338E5B15FE9309B44A76DCCB40EAF8BA51CC90C10477C7A033355E2431477BEE8B0ADF6860792B788EB13ECAD2BEA2695AADE72B3AE6507AG6s5K" TargetMode="External"/><Relationship Id="rId32" Type="http://schemas.openxmlformats.org/officeDocument/2006/relationships/hyperlink" Target="consultantplus://offline/ref=88E93D338E5B15FE9309B44A76DCCB40EAF8BA51CC91C30473C7A033355E2431477BEE8B0ADF6860792B7980B13ECAD2BEA2695AADE72B3AE6507AG6s5K" TargetMode="External"/><Relationship Id="rId37" Type="http://schemas.openxmlformats.org/officeDocument/2006/relationships/hyperlink" Target="consultantplus://offline/ref=88E93D338E5B15FE9309B44A76DCCB40EAF8BA51CC90C00B75C7A033355E2431477BEE8B0ADF6860792B798FB13ECAD2BEA2695AADE72B3AE6507AG6s5K" TargetMode="External"/><Relationship Id="rId40" Type="http://schemas.openxmlformats.org/officeDocument/2006/relationships/hyperlink" Target="consultantplus://offline/ref=88E93D338E5B15FE9309B44A76DCCB40EAF8BA51CC92C00B7AC7A033355E2431477BEE8B0ADF6860792B798FB13ECAD2BEA2695AADE72B3AE6507AG6s5K" TargetMode="External"/><Relationship Id="rId45" Type="http://schemas.openxmlformats.org/officeDocument/2006/relationships/hyperlink" Target="consultantplus://offline/ref=88E93D338E5B15FE9309B44A76DCCB40EAF8BA51CF90C00572C7A033355E2431477BEE8B0ADF6860792B798FB13ECAD2BEA2695AADE72B3AE6507AG6s5K" TargetMode="External"/><Relationship Id="rId53" Type="http://schemas.openxmlformats.org/officeDocument/2006/relationships/hyperlink" Target="consultantplus://offline/ref=88E93D338E5B15FE9309AA4760B0954AE8F0EC58CF9DC9542E98FB6E62572E660034B7CD4CD46E6B2D7A3DDDB76B9E88EBAD765DB3E5G2sAK" TargetMode="External"/><Relationship Id="rId58" Type="http://schemas.openxmlformats.org/officeDocument/2006/relationships/hyperlink" Target="consultantplus://offline/ref=88E93D338E5B15FE9309B44A76DCCB40EAF8BA51CF93C60275C7A033355E2431477BEE8B0ADF6860792B7D8AB13ECAD2BEA2695AADE72B3AE6507AG6s5K" TargetMode="External"/><Relationship Id="rId66" Type="http://schemas.openxmlformats.org/officeDocument/2006/relationships/hyperlink" Target="consultantplus://offline/ref=88E93D338E5B15FE9309B44A76DCCB40EAF8BA51CF97CA0771C7A033355E2431477BEE8B0ADF6860792B788AB13ECAD2BEA2695AADE72B3AE6507AG6s5K" TargetMode="External"/><Relationship Id="rId74" Type="http://schemas.openxmlformats.org/officeDocument/2006/relationships/hyperlink" Target="consultantplus://offline/ref=88E93D338E5B15FE9309B44A76DCCB40EAF8BA51CF92C5047BC7A033355E2431477BEE8B0ADF6860792B7B8EB13ECAD2BEA2695AADE72B3AE6507AG6s5K" TargetMode="External"/><Relationship Id="rId79" Type="http://schemas.openxmlformats.org/officeDocument/2006/relationships/hyperlink" Target="consultantplus://offline/ref=88E93D338E5B15FE9309B44A76DCCB40EAF8BA51CF90C0047BC7A033355E2431477BEE8B0ADF6860792B7B8DB13ECAD2BEA2695AADE72B3AE6507AG6s5K" TargetMode="External"/><Relationship Id="rId87" Type="http://schemas.openxmlformats.org/officeDocument/2006/relationships/hyperlink" Target="consultantplus://offline/ref=88E93D338E5B15FE9309B44A76DCCB40EAF8BA51CC91C30271C7A033355E2431477BEE8B0ADF6860792B7888B13ECAD2BEA2695AADE72B3AE6507AG6s5K" TargetMode="External"/><Relationship Id="rId102" Type="http://schemas.openxmlformats.org/officeDocument/2006/relationships/hyperlink" Target="consultantplus://offline/ref=88E93D338E5B15FE9309B44A76DCCB40EAF8BA51CF9CC10173C7A033355E2431477BEE8B0ADF6860792B788AB13ECAD2BEA2695AADE72B3AE6507AG6s5K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8E93D338E5B15FE9309B44A76DCCB40EAF8BA51CF97CA0771C7A033355E2431477BEE8B0ADF6860792B7889B13ECAD2BEA2695AADE72B3AE6507AG6s5K" TargetMode="External"/><Relationship Id="rId82" Type="http://schemas.openxmlformats.org/officeDocument/2006/relationships/hyperlink" Target="consultantplus://offline/ref=88E93D338E5B15FE9309B44A76DCCB40EAF8BA51CD9CC20A7BC7A033355E2431477BEE8B0ADF6860792B7980B13ECAD2BEA2695AADE72B3AE6507AG6s5K" TargetMode="External"/><Relationship Id="rId90" Type="http://schemas.openxmlformats.org/officeDocument/2006/relationships/hyperlink" Target="consultantplus://offline/ref=88E93D338E5B15FE9309B44A76DCCB40EAF8BA51CC91C30270C7A033355E2431477BEE8B0ADF6860792B7980B13ECAD2BEA2695AADE72B3AE6507AG6s5K" TargetMode="External"/><Relationship Id="rId95" Type="http://schemas.openxmlformats.org/officeDocument/2006/relationships/hyperlink" Target="consultantplus://offline/ref=88E93D338E5B15FE9309B44A76DCCB40EAF8BA51CC91C30271C7A033355E2431477BEE8B0ADF6860792B7889B13ECAD2BEA2695AADE72B3AE6507AG6s5K" TargetMode="External"/><Relationship Id="rId19" Type="http://schemas.openxmlformats.org/officeDocument/2006/relationships/hyperlink" Target="consultantplus://offline/ref=88E93D338E5B15FE9309B44A76DCCB40EAF8BA51CD94C00573C7A033355E2431477BEE8B0ADF6860792B798FB13ECAD2BEA2695AADE72B3AE6507AG6s5K" TargetMode="External"/><Relationship Id="rId14" Type="http://schemas.openxmlformats.org/officeDocument/2006/relationships/hyperlink" Target="consultantplus://offline/ref=88E93D338E5B15FE9309B44A76DCCB40EAF8BA51CA9CCB0B74C7A033355E2431477BEE8B0ADF6860792B798FB13ECAD2BEA2695AADE72B3AE6507AG6s5K" TargetMode="External"/><Relationship Id="rId22" Type="http://schemas.openxmlformats.org/officeDocument/2006/relationships/hyperlink" Target="consultantplus://offline/ref=88E93D338E5B15FE9309B44A76DCCB40EAF8BA51CD95C70B73C7A033355E2431477BEE8B0ADF6860792B7980B13ECAD2BEA2695AADE72B3AE6507AG6s5K" TargetMode="External"/><Relationship Id="rId27" Type="http://schemas.openxmlformats.org/officeDocument/2006/relationships/hyperlink" Target="consultantplus://offline/ref=88E93D338E5B15FE9309B44A76DCCB40EAF8BA51CD90CA0471C7A033355E2431477BEE8B0ADF6860792B798FB13ECAD2BEA2695AADE72B3AE6507AG6s5K" TargetMode="External"/><Relationship Id="rId30" Type="http://schemas.openxmlformats.org/officeDocument/2006/relationships/hyperlink" Target="consultantplus://offline/ref=88E93D338E5B15FE9309B44A76DCCB40EAF8BA51CD9CC20B72C7A033355E2431477BEE8B0ADF6860792B798FB13ECAD2BEA2695AADE72B3AE6507AG6s5K" TargetMode="External"/><Relationship Id="rId35" Type="http://schemas.openxmlformats.org/officeDocument/2006/relationships/hyperlink" Target="consultantplus://offline/ref=88E93D338E5B15FE9309B44A76DCCB40EAF8BA51CC96C60A73C7A033355E2431477BEE8B0ADF6860792B798FB13ECAD2BEA2695AADE72B3AE6507AG6s5K" TargetMode="External"/><Relationship Id="rId43" Type="http://schemas.openxmlformats.org/officeDocument/2006/relationships/hyperlink" Target="consultantplus://offline/ref=88E93D338E5B15FE9309B44A76DCCB40EAF8BA51CF97CA0771C7A033355E2431477BEE8B0ADF6860792B798FB13ECAD2BEA2695AADE72B3AE6507AG6s5K" TargetMode="External"/><Relationship Id="rId48" Type="http://schemas.openxmlformats.org/officeDocument/2006/relationships/hyperlink" Target="consultantplus://offline/ref=88E93D338E5B15FE9309B44A76DCCB40EAF8BA51CF92C5047BC7A033355E2431477BEE8B0ADF6860792B7881B13ECAD2BEA2695AADE72B3AE6507AG6s5K" TargetMode="External"/><Relationship Id="rId56" Type="http://schemas.openxmlformats.org/officeDocument/2006/relationships/hyperlink" Target="consultantplus://offline/ref=88E93D338E5B15FE9309B44A76DCCB40EAF8BA51CA90C70B76C7A033355E2431477BEE8B0ADF6860792B7880B13ECAD2BEA2695AADE72B3AE6507AG6s5K" TargetMode="External"/><Relationship Id="rId64" Type="http://schemas.openxmlformats.org/officeDocument/2006/relationships/hyperlink" Target="consultantplus://offline/ref=88E93D338E5B15FE9309B44A76DCCB40EAF8BA51CF92C5047BC7A033355E2431477BEE8B0ADF6860792B7B8CB13ECAD2BEA2695AADE72B3AE6507AG6s5K" TargetMode="External"/><Relationship Id="rId69" Type="http://schemas.openxmlformats.org/officeDocument/2006/relationships/hyperlink" Target="consultantplus://offline/ref=88E93D338E5B15FE9309B44A76DCCB40EAF8BA51CC90C10477C7A033355E2431477BEE8B0ADF6860792B7880B13ECAD2BEA2695AADE72B3AE6507AG6s5K" TargetMode="External"/><Relationship Id="rId77" Type="http://schemas.openxmlformats.org/officeDocument/2006/relationships/hyperlink" Target="consultantplus://offline/ref=88E93D338E5B15FE9309B44A76DCCB40EAF8BA51CF90C0047BC7A033355E2431477BEE8B0ADF6860792B7B89B13ECAD2BEA2695AADE72B3AE6507AG6s5K" TargetMode="External"/><Relationship Id="rId100" Type="http://schemas.openxmlformats.org/officeDocument/2006/relationships/hyperlink" Target="consultantplus://offline/ref=88E93D338E5B15FE9309B44A76DCCB40EAF8BA51CF9CC10173C7A033355E2431477BEE8B0ADF6860792B7889B13ECAD2BEA2695AADE72B3AE6507AG6s5K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88E93D338E5B15FE9309B44A76DCCB40EAF8BA51CA90C70B76C7A033355E2431477BEE8B0ADF6860792B788EB13ECAD2BEA2695AADE72B3AE6507AG6s5K" TargetMode="External"/><Relationship Id="rId51" Type="http://schemas.openxmlformats.org/officeDocument/2006/relationships/hyperlink" Target="consultantplus://offline/ref=88E93D338E5B15FE9309AA4760B0954AE8F0EC58CF9DC9542E98FB6E62572E660034B7CD4CD46A6B2D7A3DDDB76B9E88EBAD765DB3E5G2sAK" TargetMode="External"/><Relationship Id="rId72" Type="http://schemas.openxmlformats.org/officeDocument/2006/relationships/hyperlink" Target="consultantplus://offline/ref=88E93D338E5B15FE9309B44A76DCCB40EAF8BA51CC90C10477C7A033355E2431477BEE8B0ADF6860792B7B89B13ECAD2BEA2695AADE72B3AE6507AG6s5K" TargetMode="External"/><Relationship Id="rId80" Type="http://schemas.openxmlformats.org/officeDocument/2006/relationships/hyperlink" Target="consultantplus://offline/ref=88E93D338E5B15FE9309B44A76DCCB40EAF8BA51CF90C0047BC7A033355E2431477BEE8B0ADF6860792B7B80B13ECAD2BEA2695AADE72B3AE6507AG6s5K" TargetMode="External"/><Relationship Id="rId85" Type="http://schemas.openxmlformats.org/officeDocument/2006/relationships/hyperlink" Target="consultantplus://offline/ref=88E93D338E5B15FE9309B44A76DCCB40EAF8BA51CF97C2077BC7A033355E2431477BEE8B0ADF6860792B798FB13ECAD2BEA2695AADE72B3AE6507AG6s5K" TargetMode="External"/><Relationship Id="rId93" Type="http://schemas.openxmlformats.org/officeDocument/2006/relationships/hyperlink" Target="consultantplus://offline/ref=88E93D338E5B15FE9309B44A76DCCB40EAF8BA51CF91C20571C7A033355E2431477BEE8B0ADF6860792B7889B13ECAD2BEA2695AADE72B3AE6507AG6s5K" TargetMode="External"/><Relationship Id="rId98" Type="http://schemas.openxmlformats.org/officeDocument/2006/relationships/hyperlink" Target="consultantplus://offline/ref=88E93D338E5B15FE9309B44A76DCCB40EAF8BA51CD95C40672C7A033355E2431477BEE8B0ADF6860792B798FB13ECAD2BEA2695AADE72B3AE6507AG6s5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E93D338E5B15FE9309B44A76DCCB40EAF8BA51CF93C60275C7A033355E2431477BEE8B0ADF6860792B7D8AB13ECAD2BEA2695AADE72B3AE6507AG6s5K" TargetMode="External"/><Relationship Id="rId17" Type="http://schemas.openxmlformats.org/officeDocument/2006/relationships/hyperlink" Target="consultantplus://offline/ref=88E93D338E5B15FE9309B44A76DCCB40EAF8BA51CA9DC10776C7A033355E2431477BEE8B0ADF6860792B798FB13ECAD2BEA2695AADE72B3AE6507AG6s5K" TargetMode="External"/><Relationship Id="rId25" Type="http://schemas.openxmlformats.org/officeDocument/2006/relationships/hyperlink" Target="consultantplus://offline/ref=88E93D338E5B15FE9309B44A76DCCB40EAF8BA51CD97C30771C7A033355E2431477BEE8B0ADF6860792B798FB13ECAD2BEA2695AADE72B3AE6507AG6s5K" TargetMode="External"/><Relationship Id="rId33" Type="http://schemas.openxmlformats.org/officeDocument/2006/relationships/hyperlink" Target="consultantplus://offline/ref=88E93D338E5B15FE9309B44A76DCCB40EAF8BA51CC91C30470C7A033355E2431477BEE8B0ADF6860792B788CB13ECAD2BEA2695AADE72B3AE6507AG6s5K" TargetMode="External"/><Relationship Id="rId38" Type="http://schemas.openxmlformats.org/officeDocument/2006/relationships/hyperlink" Target="consultantplus://offline/ref=88E93D338E5B15FE9309B44A76DCCB40EAF8BA51CC91C30270C7A033355E2431477BEE8B0ADF6860792B798FB13ECAD2BEA2695AADE72B3AE6507AG6s5K" TargetMode="External"/><Relationship Id="rId46" Type="http://schemas.openxmlformats.org/officeDocument/2006/relationships/hyperlink" Target="consultantplus://offline/ref=88E93D338E5B15FE9309B44A76DCCB40EAF8BA51CF91C20570C7A033355E2431477BEE8B0ADF6860792B798FB13ECAD2BEA2695AADE72B3AE6507AG6s5K" TargetMode="External"/><Relationship Id="rId59" Type="http://schemas.openxmlformats.org/officeDocument/2006/relationships/hyperlink" Target="consultantplus://offline/ref=88E93D338E5B15FE9309B44A76DCCB40EAF8BA51CF97CA0771C7A033355E2431477BEE8B0ADF6860792B7981B13ECAD2BEA2695AADE72B3AE6507AG6s5K" TargetMode="External"/><Relationship Id="rId67" Type="http://schemas.openxmlformats.org/officeDocument/2006/relationships/hyperlink" Target="consultantplus://offline/ref=88E93D338E5B15FE9309B44A76DCCB40EAF8BA51CC90C00B77C7A033355E2431477BEE8B0ADF6860792B7881B13ECAD2BEA2695AADE72B3AE6507AG6s5K" TargetMode="External"/><Relationship Id="rId103" Type="http://schemas.openxmlformats.org/officeDocument/2006/relationships/hyperlink" Target="consultantplus://offline/ref=88E93D338E5B15FE9309B44A76DCCB40EAF8BA51CF9CC10173C7A033355E2431477BEE8B0ADF6860792B788BB13ECAD2BEA2695AADE72B3AE6507AG6s5K" TargetMode="External"/><Relationship Id="rId20" Type="http://schemas.openxmlformats.org/officeDocument/2006/relationships/hyperlink" Target="consultantplus://offline/ref=88E93D338E5B15FE9309B44A76DCCB40EAF8BA51CD94C40A72C7A033355E2431477BEE8B0ADF6860792B798FB13ECAD2BEA2695AADE72B3AE6507AG6s5K" TargetMode="External"/><Relationship Id="rId41" Type="http://schemas.openxmlformats.org/officeDocument/2006/relationships/hyperlink" Target="consultantplus://offline/ref=88E93D338E5B15FE9309B44A76DCCB40EAF8BA51CF94C00B7BC7A033355E2431477BEE8B0ADF6860792B798FB13ECAD2BEA2695AADE72B3AE6507AG6s5K" TargetMode="External"/><Relationship Id="rId54" Type="http://schemas.openxmlformats.org/officeDocument/2006/relationships/hyperlink" Target="consultantplus://offline/ref=88E93D338E5B15FE9309AA4760B0954AE8F0EC58CF9DC9542E98FB6E62572E660034B7CF4DD66F6B2D7A3DDDB76B9E88EBAD765DB3E5G2sAK" TargetMode="External"/><Relationship Id="rId62" Type="http://schemas.openxmlformats.org/officeDocument/2006/relationships/hyperlink" Target="consultantplus://offline/ref=88E93D338E5B15FE9309B44A76DCCB40EAF8BA51CF92C5047BC7A033355E2431477BEE8B0ADF6860792B7B8BB13ECAD2BEA2695AADE72B3AE6507AG6s5K" TargetMode="External"/><Relationship Id="rId70" Type="http://schemas.openxmlformats.org/officeDocument/2006/relationships/hyperlink" Target="consultantplus://offline/ref=88E93D338E5B15FE9309B44A76DCCB40EAF8BA51CC90C00B77C7A033355E2431477BEE8B0ADF6860792B7B88B13ECAD2BEA2695AADE72B3AE6507AG6s5K" TargetMode="External"/><Relationship Id="rId75" Type="http://schemas.openxmlformats.org/officeDocument/2006/relationships/hyperlink" Target="consultantplus://offline/ref=88E93D338E5B15FE9309B44A76DCCB40EAF8BA51CF92C5047BC7A033355E2431477BEE8B0ADF6860792B7B8FB13ECAD2BEA2695AADE72B3AE6507AG6s5K" TargetMode="External"/><Relationship Id="rId83" Type="http://schemas.openxmlformats.org/officeDocument/2006/relationships/hyperlink" Target="consultantplus://offline/ref=88E93D338E5B15FE9309B44A76DCCB40EAF8BA51CF94C00B7BC7A033355E2431477BEE8B0ADF6860792B798FB13ECAD2BEA2695AADE72B3AE6507AG6s5K" TargetMode="External"/><Relationship Id="rId88" Type="http://schemas.openxmlformats.org/officeDocument/2006/relationships/hyperlink" Target="consultantplus://offline/ref=88E93D338E5B15FE9309B44A76DCCB40EAF8BA51CD9CC20A7BC7A033355E2431477BEE8B0ADF6860792B7B8AB13ECAD2BEA2695AADE72B3AE6507AG6s5K" TargetMode="External"/><Relationship Id="rId91" Type="http://schemas.openxmlformats.org/officeDocument/2006/relationships/hyperlink" Target="consultantplus://offline/ref=88E93D338E5B15FE9309B44A76DCCB40EAF8BA51CA9CCB0B74C7A033355E2431477BEE8B0ADF6860792B798FB13ECAD2BEA2695AADE72B3AE6507AG6s5K" TargetMode="External"/><Relationship Id="rId96" Type="http://schemas.openxmlformats.org/officeDocument/2006/relationships/hyperlink" Target="consultantplus://offline/ref=88E93D338E5B15FE9309B44A76DCCB40EAF8BA51CC91C30473C7A033355E2431477BEE8B0ADF6860792B7B8EB13ECAD2BEA2695AADE72B3AE6507AG6s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93D338E5B15FE9309B44A76DCCB40EAF8BA51CA96CA0672C7A033355E2431477BEE8B0ADF6860792B798FB13ECAD2BEA2695AADE72B3AE6507AG6s5K" TargetMode="External"/><Relationship Id="rId15" Type="http://schemas.openxmlformats.org/officeDocument/2006/relationships/hyperlink" Target="consultantplus://offline/ref=88E93D338E5B15FE9309B44A76DCCB40EAF8BA51CA9CCB0B75C7A033355E2431477BEE8B0ADF6860792B7980B13ECAD2BEA2695AADE72B3AE6507AG6s5K" TargetMode="External"/><Relationship Id="rId23" Type="http://schemas.openxmlformats.org/officeDocument/2006/relationships/hyperlink" Target="consultantplus://offline/ref=88E93D338E5B15FE9309B44A76DCCB40EAF8BA51CD96C30670C7A033355E2431477BEE8B0ADF6860792B798FB13ECAD2BEA2695AADE72B3AE6507AG6s5K" TargetMode="External"/><Relationship Id="rId28" Type="http://schemas.openxmlformats.org/officeDocument/2006/relationships/hyperlink" Target="consultantplus://offline/ref=88E93D338E5B15FE9309B44A76DCCB40EAF8BA51CD93C70174C7A033355E2431477BEE8B0ADF6860792B798FB13ECAD2BEA2695AADE72B3AE6507AG6s5K" TargetMode="External"/><Relationship Id="rId36" Type="http://schemas.openxmlformats.org/officeDocument/2006/relationships/hyperlink" Target="consultantplus://offline/ref=88E93D338E5B15FE9309B44A76DCCB40EAF8BA51CC90C00B77C7A033355E2431477BEE8B0ADF6860792B7880B13ECAD2BEA2695AADE72B3AE6507AG6s5K" TargetMode="External"/><Relationship Id="rId49" Type="http://schemas.openxmlformats.org/officeDocument/2006/relationships/hyperlink" Target="consultantplus://offline/ref=88E93D338E5B15FE9309B44A76DCCB40EAF8BA51CF9CC10173C7A033355E2431477BEE8B0ADF6860792B7888B13ECAD2BEA2695AADE72B3AE6507AG6s5K" TargetMode="External"/><Relationship Id="rId57" Type="http://schemas.openxmlformats.org/officeDocument/2006/relationships/hyperlink" Target="consultantplus://offline/ref=88E93D338E5B15FE9309B44A76DCCB40EAF8BA51CA93C00475C7A033355E2431477BEE8B0ADF6860792B788AB13ECAD2BEA2695AADE72B3AE6507AG6s5K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88E93D338E5B15FE9309B44A76DCCB40EAF8BA51CA93C00475C7A033355E2431477BEE8B0ADF6860792B788AB13ECAD2BEA2695AADE72B3AE6507AG6s5K" TargetMode="External"/><Relationship Id="rId31" Type="http://schemas.openxmlformats.org/officeDocument/2006/relationships/hyperlink" Target="consultantplus://offline/ref=88E93D338E5B15FE9309B44A76DCCB40EAF8BA51CD9CC60173C7A033355E2431477BEE8B0ADF6860792B798FB13ECAD2BEA2695AADE72B3AE6507AG6s5K" TargetMode="External"/><Relationship Id="rId44" Type="http://schemas.openxmlformats.org/officeDocument/2006/relationships/hyperlink" Target="consultantplus://offline/ref=88E93D338E5B15FE9309B44A76DCCB40EAF8BA51CF90C0047BC7A033355E2431477BEE8B0ADF6860792B7B88B13ECAD2BEA2695AADE72B3AE6507AG6s5K" TargetMode="External"/><Relationship Id="rId52" Type="http://schemas.openxmlformats.org/officeDocument/2006/relationships/hyperlink" Target="consultantplus://offline/ref=88E93D338E5B15FE9309AA4760B0954AE8F0EC58CF9DC9542E98FB6E62572E660034B7CD4CD46D6B2D7A3DDDB76B9E88EBAD765DB3E5G2sAK" TargetMode="External"/><Relationship Id="rId60" Type="http://schemas.openxmlformats.org/officeDocument/2006/relationships/hyperlink" Target="consultantplus://offline/ref=88E93D338E5B15FE9309B44A76DCCB40EAF8BA51CF92C5047BC7A033355E2431477BEE8B0ADF6860792B7B89B13ECAD2BEA2695AADE72B3AE6507AG6s5K" TargetMode="External"/><Relationship Id="rId65" Type="http://schemas.openxmlformats.org/officeDocument/2006/relationships/hyperlink" Target="consultantplus://offline/ref=88E93D338E5B15FE9309B44A76DCCB40EAF8BA51CD9CC60173C7A033355E2431477BEE8B0ADF6860792B798FB13ECAD2BEA2695AADE72B3AE6507AG6s5K" TargetMode="External"/><Relationship Id="rId73" Type="http://schemas.openxmlformats.org/officeDocument/2006/relationships/hyperlink" Target="consultantplus://offline/ref=88E93D338E5B15FE9309B44A76DCCB40EAF8BA51CD97CA057BC7A033355E2431477BEE8B0ADF6860792B7981B13ECAD2BEA2695AADE72B3AE6507AG6s5K" TargetMode="External"/><Relationship Id="rId78" Type="http://schemas.openxmlformats.org/officeDocument/2006/relationships/hyperlink" Target="consultantplus://offline/ref=88E93D338E5B15FE9309B44A76DCCB40EAF8BA51CF92C5047BC7A033355E2431477BEE8B0ADF6860792B7B81B13ECAD2BEA2695AADE72B3AE6507AG6s5K" TargetMode="External"/><Relationship Id="rId81" Type="http://schemas.openxmlformats.org/officeDocument/2006/relationships/hyperlink" Target="consultantplus://offline/ref=88E93D338E5B15FE9309B44A76DCCB40EAF8BA51CF90C0047BC7A033355E2431477BEE8B0ADF6860792B7A88B13ECAD2BEA2695AADE72B3AE6507AG6s5K" TargetMode="External"/><Relationship Id="rId86" Type="http://schemas.openxmlformats.org/officeDocument/2006/relationships/hyperlink" Target="consultantplus://offline/ref=88E93D338E5B15FE9309B44A76DCCB40EAF8BA51CF91C20570C7A033355E2431477BEE8B0ADF6860792B798FB13ECAD2BEA2695AADE72B3AE6507AG6s5K" TargetMode="External"/><Relationship Id="rId94" Type="http://schemas.openxmlformats.org/officeDocument/2006/relationships/hyperlink" Target="consultantplus://offline/ref=88E93D338E5B15FE9309B44A76DCCB40EAF8BA51CF91C20571C7A033355E2431477BEE8B0ADF6860792B788AB13ECAD2BEA2695AADE72B3AE6507AG6s5K" TargetMode="External"/><Relationship Id="rId99" Type="http://schemas.openxmlformats.org/officeDocument/2006/relationships/hyperlink" Target="consultantplus://offline/ref=88E93D338E5B15FE9309B44A76DCCB40EAF8BA51CC96C00673C7A033355E2431477BEE8B0ADF6860792B7980B13ECAD2BEA2695AADE72B3AE6507AG6s5K" TargetMode="External"/><Relationship Id="rId101" Type="http://schemas.openxmlformats.org/officeDocument/2006/relationships/hyperlink" Target="consultantplus://offline/ref=88E93D338E5B15FE9309B44A76DCCB40EAF8BA51CC96C00673C7A033355E2431477BEE8B0ADF6860792B7981B13ECAD2BEA2695AADE72B3AE6507AG6s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93D338E5B15FE9309B44A76DCCB40EAF8BA51CA92C00476C7A033355E2431477BEE8B0ADF6860792B798FB13ECAD2BEA2695AADE72B3AE6507AG6s5K" TargetMode="External"/><Relationship Id="rId13" Type="http://schemas.openxmlformats.org/officeDocument/2006/relationships/hyperlink" Target="consultantplus://offline/ref=88E93D338E5B15FE9309B44A76DCCB40EAF8BA51CA9CCB0B77C7A033355E2431477BEE8B0ADF6860792B798FB13ECAD2BEA2695AADE72B3AE6507AG6s5K" TargetMode="External"/><Relationship Id="rId18" Type="http://schemas.openxmlformats.org/officeDocument/2006/relationships/hyperlink" Target="consultantplus://offline/ref=88E93D338E5B15FE9309B44A76DCCB40EAF8BA51CA9DCB0A72C7A033355E2431477BEE8B0ADF6860792B788AB13ECAD2BEA2695AADE72B3AE6507AG6s5K" TargetMode="External"/><Relationship Id="rId39" Type="http://schemas.openxmlformats.org/officeDocument/2006/relationships/hyperlink" Target="consultantplus://offline/ref=88E93D338E5B15FE9309B44A76DCCB40EAF8BA51CC91C30271C7A033355E2431477BEE8B0ADF6860792B7980B13ECAD2BEA2695AADE72B3AE6507AG6s5K" TargetMode="External"/><Relationship Id="rId34" Type="http://schemas.openxmlformats.org/officeDocument/2006/relationships/hyperlink" Target="consultantplus://offline/ref=88E93D338E5B15FE9309B44A76DCCB40EAF8BA51CC96C00673C7A033355E2431477BEE8B0ADF6860792B798FB13ECAD2BEA2695AADE72B3AE6507AG6s5K" TargetMode="External"/><Relationship Id="rId50" Type="http://schemas.openxmlformats.org/officeDocument/2006/relationships/hyperlink" Target="consultantplus://offline/ref=88E93D338E5B15FE9309AA4760B0954AE8F0EC58CF9DC9542E98FB6E62572E660034B7C146D2696B2D7A3DDDB76B9E88EBAD765DB3E5G2sAK" TargetMode="External"/><Relationship Id="rId55" Type="http://schemas.openxmlformats.org/officeDocument/2006/relationships/hyperlink" Target="consultantplus://offline/ref=88E93D338E5B15FE9309AA4760B0954AE8F0EC58CF9DC9542E98FB6E62572E660034B7C94ED36F627D202DD9FE3F9697EEB1685DADE52926GEs7K" TargetMode="External"/><Relationship Id="rId76" Type="http://schemas.openxmlformats.org/officeDocument/2006/relationships/hyperlink" Target="consultantplus://offline/ref=88E93D338E5B15FE9309B44A76DCCB40EAF8BA51CF92C5047BC7A033355E2431477BEE8B0ADF6860792B7B80B13ECAD2BEA2695AADE72B3AE6507AG6s5K" TargetMode="External"/><Relationship Id="rId97" Type="http://schemas.openxmlformats.org/officeDocument/2006/relationships/hyperlink" Target="consultantplus://offline/ref=88E93D338E5B15FE9309B44A76DCCB40EAF8BA51CC90C00B75C7A033355E2431477BEE8B0ADF6860792B7888B13ECAD2BEA2695AADE72B3AE6507AG6s5K" TargetMode="External"/><Relationship Id="rId104" Type="http://schemas.openxmlformats.org/officeDocument/2006/relationships/hyperlink" Target="consultantplus://offline/ref=88E93D338E5B15FE9309B44A76DCCB40EAF8BA51CA9DC10771C7A033355E2431477BEE8B0ADF6860792B7980B13ECAD2BEA2695AADE72B3AE6507AG6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cp:lastPrinted>2023-02-15T10:48:00Z</cp:lastPrinted>
  <dcterms:created xsi:type="dcterms:W3CDTF">2023-02-15T10:44:00Z</dcterms:created>
  <dcterms:modified xsi:type="dcterms:W3CDTF">2023-02-15T10:48:00Z</dcterms:modified>
</cp:coreProperties>
</file>